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C05D" w14:textId="03087586" w:rsidR="00E36984" w:rsidRPr="0014600E" w:rsidRDefault="007001C3" w:rsidP="00235488">
      <w:pPr>
        <w:pStyle w:val="ConsPlusTitle"/>
        <w:spacing w:after="480" w:line="240" w:lineRule="exac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354CB4D6">
                <wp:simplePos x="0" y="0"/>
                <wp:positionH relativeFrom="page">
                  <wp:posOffset>5305425</wp:posOffset>
                </wp:positionH>
                <wp:positionV relativeFrom="page">
                  <wp:posOffset>2867025</wp:posOffset>
                </wp:positionV>
                <wp:extent cx="1267460" cy="207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5C2147BD" w:rsidR="00FC639B" w:rsidRPr="00111B56" w:rsidRDefault="00235488" w:rsidP="00235488">
                            <w:pPr>
                              <w:jc w:val="center"/>
                            </w:pPr>
                            <w:r>
                              <w:t>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5.7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CAiwtn4QAAAAwBAAAPAAAAAAAAAAAAAAAAAEMEAABkcnMvZG93&#10;bnJldi54bWxQSwUGAAAAAAQABADzAAAAUQUAAAAA&#10;" filled="f" stroked="f">
                <v:textbox inset="0,0,0,0">
                  <w:txbxContent>
                    <w:p w14:paraId="26BAEE33" w14:textId="5C2147BD" w:rsidR="00FC639B" w:rsidRPr="00111B56" w:rsidRDefault="00235488" w:rsidP="00235488">
                      <w:pPr>
                        <w:jc w:val="center"/>
                      </w:pPr>
                      <w:r>
                        <w:t>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6BBE5BA">
                <wp:simplePos x="0" y="0"/>
                <wp:positionH relativeFrom="page">
                  <wp:posOffset>1581150</wp:posOffset>
                </wp:positionH>
                <wp:positionV relativeFrom="page">
                  <wp:posOffset>2857500</wp:posOffset>
                </wp:positionV>
                <wp:extent cx="1278255" cy="2171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764859BF" w:rsidR="00FC639B" w:rsidRPr="00C06726" w:rsidRDefault="00235488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5pt;width:100.6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" filled="f" stroked="f">
                <v:textbox inset="0,0,0,0">
                  <w:txbxContent>
                    <w:p w14:paraId="757FB110" w14:textId="764859BF" w:rsidR="00FC639B" w:rsidRPr="00C06726" w:rsidRDefault="00235488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266F1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14600E">
        <w:rPr>
          <w:rFonts w:ascii="Times New Roman" w:hAnsi="Times New Roman" w:cs="Times New Roman"/>
          <w:noProof/>
          <w:sz w:val="28"/>
          <w:szCs w:val="28"/>
        </w:rPr>
        <w:t>О</w:t>
      </w:r>
      <w:r w:rsidR="00A367B7" w:rsidRPr="0014600E">
        <w:rPr>
          <w:rFonts w:ascii="Times New Roman" w:hAnsi="Times New Roman" w:cs="Times New Roman"/>
          <w:noProof/>
          <w:sz w:val="28"/>
          <w:szCs w:val="28"/>
        </w:rPr>
        <w:t xml:space="preserve">б утверждении </w:t>
      </w:r>
      <w:r w:rsidR="00235488">
        <w:rPr>
          <w:rFonts w:ascii="Times New Roman" w:hAnsi="Times New Roman" w:cs="Times New Roman"/>
          <w:noProof/>
          <w:sz w:val="28"/>
          <w:szCs w:val="28"/>
        </w:rPr>
        <w:t>Положения о</w:t>
      </w:r>
      <w:r w:rsidR="00111B56" w:rsidRPr="0014600E">
        <w:rPr>
          <w:rFonts w:ascii="Times New Roman" w:hAnsi="Times New Roman" w:cs="Times New Roman"/>
          <w:noProof/>
          <w:sz w:val="28"/>
          <w:szCs w:val="28"/>
        </w:rPr>
        <w:br/>
        <w:t>муниципальной службе в Пермском</w:t>
      </w:r>
      <w:r w:rsidR="00111B56" w:rsidRPr="0014600E">
        <w:rPr>
          <w:rFonts w:ascii="Times New Roman" w:hAnsi="Times New Roman" w:cs="Times New Roman"/>
          <w:noProof/>
          <w:sz w:val="28"/>
          <w:szCs w:val="28"/>
        </w:rPr>
        <w:br/>
        <w:t>муни</w:t>
      </w:r>
      <w:r w:rsidR="00235488">
        <w:rPr>
          <w:rFonts w:ascii="Times New Roman" w:hAnsi="Times New Roman" w:cs="Times New Roman"/>
          <w:noProof/>
          <w:sz w:val="28"/>
          <w:szCs w:val="28"/>
        </w:rPr>
        <w:t>ципальном округе Пермского</w:t>
      </w:r>
      <w:r w:rsidR="00235488">
        <w:rPr>
          <w:rFonts w:ascii="Times New Roman" w:hAnsi="Times New Roman" w:cs="Times New Roman"/>
          <w:noProof/>
          <w:sz w:val="28"/>
          <w:szCs w:val="28"/>
        </w:rPr>
        <w:br/>
        <w:t>края</w:t>
      </w:r>
    </w:p>
    <w:p w14:paraId="5373C84A" w14:textId="40DA4C86" w:rsidR="00111B56" w:rsidRPr="0014600E" w:rsidRDefault="00A055DD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t xml:space="preserve">В </w:t>
      </w:r>
      <w:r w:rsidR="00111B56" w:rsidRPr="0014600E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="00111B56" w:rsidRPr="00146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1B56" w:rsidRPr="0014600E">
        <w:rPr>
          <w:rFonts w:ascii="Times New Roman" w:hAnsi="Times New Roman" w:cs="Times New Roman"/>
          <w:sz w:val="28"/>
          <w:szCs w:val="28"/>
        </w:rPr>
        <w:t xml:space="preserve"> от 02 марта 2007 г. № 25-ФЗ </w:t>
      </w:r>
      <w:r w:rsidR="00332033">
        <w:rPr>
          <w:rFonts w:ascii="Times New Roman" w:hAnsi="Times New Roman" w:cs="Times New Roman"/>
          <w:sz w:val="28"/>
          <w:szCs w:val="28"/>
        </w:rPr>
        <w:t>«</w:t>
      </w:r>
      <w:r w:rsidR="00111B56" w:rsidRPr="0014600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>
        <w:rPr>
          <w:rFonts w:ascii="Times New Roman" w:hAnsi="Times New Roman" w:cs="Times New Roman"/>
          <w:sz w:val="28"/>
          <w:szCs w:val="28"/>
        </w:rPr>
        <w:t>»</w:t>
      </w:r>
      <w:r w:rsidR="00111B56" w:rsidRPr="001460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111B56" w:rsidRPr="00146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1B56" w:rsidRPr="0014600E">
        <w:rPr>
          <w:rFonts w:ascii="Times New Roman" w:hAnsi="Times New Roman" w:cs="Times New Roman"/>
          <w:sz w:val="28"/>
          <w:szCs w:val="28"/>
        </w:rPr>
        <w:t xml:space="preserve"> Пермского края от 04 мая 2008 г. № 228-ПК </w:t>
      </w:r>
      <w:r w:rsidR="00332033">
        <w:rPr>
          <w:rFonts w:ascii="Times New Roman" w:hAnsi="Times New Roman" w:cs="Times New Roman"/>
          <w:sz w:val="28"/>
          <w:szCs w:val="28"/>
        </w:rPr>
        <w:t>«</w:t>
      </w:r>
      <w:r w:rsidR="00111B56" w:rsidRPr="0014600E">
        <w:rPr>
          <w:rFonts w:ascii="Times New Roman" w:hAnsi="Times New Roman" w:cs="Times New Roman"/>
          <w:sz w:val="28"/>
          <w:szCs w:val="28"/>
        </w:rPr>
        <w:t>О муниципальной службе в Пермском крае</w:t>
      </w:r>
      <w:r w:rsidR="00332033">
        <w:rPr>
          <w:rFonts w:ascii="Times New Roman" w:hAnsi="Times New Roman" w:cs="Times New Roman"/>
          <w:sz w:val="28"/>
          <w:szCs w:val="28"/>
        </w:rPr>
        <w:t>»</w:t>
      </w:r>
      <w:r w:rsidR="00111B56" w:rsidRPr="0014600E">
        <w:rPr>
          <w:rFonts w:ascii="Times New Roman" w:hAnsi="Times New Roman" w:cs="Times New Roman"/>
          <w:sz w:val="28"/>
          <w:szCs w:val="28"/>
        </w:rPr>
        <w:t>, пунктом 1 части 2 статьи 25, главой 8 Устава Пермского муниц</w:t>
      </w:r>
      <w:r w:rsidR="00235488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1BD7A0BE" w14:textId="77777777" w:rsidR="00111B56" w:rsidRPr="0014600E" w:rsidRDefault="00111B56" w:rsidP="00235488">
      <w:pPr>
        <w:ind w:firstLine="709"/>
        <w:jc w:val="both"/>
        <w:rPr>
          <w:szCs w:val="28"/>
        </w:rPr>
      </w:pPr>
      <w:r w:rsidRPr="0014600E">
        <w:rPr>
          <w:szCs w:val="28"/>
        </w:rPr>
        <w:t>Дума Пермского муниципального округа Пермского края РЕШАЕТ:</w:t>
      </w:r>
    </w:p>
    <w:p w14:paraId="3A3E550B" w14:textId="77777777" w:rsidR="00111B56" w:rsidRPr="00982605" w:rsidRDefault="00111B56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4600E" w:rsidRPr="0014600E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4">
        <w:r w:rsidRPr="001460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4600E">
        <w:rPr>
          <w:rFonts w:ascii="Times New Roman" w:hAnsi="Times New Roman" w:cs="Times New Roman"/>
          <w:sz w:val="28"/>
          <w:szCs w:val="28"/>
        </w:rPr>
        <w:t xml:space="preserve"> о муниципальной службе в Пермском муниципальном округе Пермского края.</w:t>
      </w:r>
    </w:p>
    <w:p w14:paraId="04514D6F" w14:textId="77777777" w:rsidR="00111B56" w:rsidRPr="00982605" w:rsidRDefault="00111B56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5">
        <w:rPr>
          <w:rFonts w:ascii="Times New Roman" w:hAnsi="Times New Roman" w:cs="Times New Roman"/>
          <w:sz w:val="28"/>
          <w:szCs w:val="28"/>
        </w:rPr>
        <w:t>2. Рекомендовать администрации Пермского муниципального округа Пермского края привести в соответствие с настоящим решением правовые акты администрации Пермского муниципального округа Пермского края.</w:t>
      </w:r>
    </w:p>
    <w:p w14:paraId="3E1444E9" w14:textId="77777777" w:rsidR="00111B56" w:rsidRPr="00982605" w:rsidRDefault="00111B56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5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D664D4" w:rsidRPr="00982605">
        <w:rPr>
          <w:rFonts w:ascii="Times New Roman" w:hAnsi="Times New Roman" w:cs="Times New Roman"/>
          <w:sz w:val="28"/>
          <w:szCs w:val="28"/>
        </w:rPr>
        <w:t>:</w:t>
      </w:r>
    </w:p>
    <w:p w14:paraId="2AA47138" w14:textId="77777777" w:rsidR="00D664D4" w:rsidRPr="00982605" w:rsidRDefault="00F57FC4" w:rsidP="00235488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605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82605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</w:t>
      </w:r>
      <w:r w:rsidR="00D664D4" w:rsidRPr="00982605">
        <w:rPr>
          <w:rFonts w:ascii="Times New Roman" w:hAnsi="Times New Roman" w:cs="Times New Roman"/>
          <w:sz w:val="28"/>
          <w:szCs w:val="28"/>
        </w:rPr>
        <w:t xml:space="preserve">от 28 апреля 2011 г. </w:t>
      </w:r>
      <w:r w:rsidR="0014600E" w:rsidRPr="00982605">
        <w:rPr>
          <w:rFonts w:ascii="Times New Roman" w:hAnsi="Times New Roman" w:cs="Times New Roman"/>
          <w:sz w:val="28"/>
          <w:szCs w:val="28"/>
        </w:rPr>
        <w:t xml:space="preserve">№ 172 </w:t>
      </w:r>
      <w:r w:rsidR="00332033" w:rsidRPr="00982605">
        <w:rPr>
          <w:rFonts w:ascii="Times New Roman" w:hAnsi="Times New Roman" w:cs="Times New Roman"/>
          <w:sz w:val="28"/>
          <w:szCs w:val="28"/>
        </w:rPr>
        <w:t>«</w:t>
      </w:r>
      <w:r w:rsidR="0014600E" w:rsidRPr="00982605">
        <w:rPr>
          <w:rFonts w:ascii="Times New Roman" w:hAnsi="Times New Roman" w:cs="Times New Roman"/>
          <w:sz w:val="28"/>
          <w:szCs w:val="28"/>
        </w:rPr>
        <w:t>О</w:t>
      </w:r>
      <w:r w:rsidR="00D664D4" w:rsidRPr="00982605"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муниципальной службе в </w:t>
      </w:r>
      <w:r w:rsidR="0014600E" w:rsidRPr="00982605">
        <w:rPr>
          <w:rFonts w:ascii="Times New Roman" w:hAnsi="Times New Roman" w:cs="Times New Roman"/>
          <w:sz w:val="28"/>
          <w:szCs w:val="28"/>
        </w:rPr>
        <w:t>П</w:t>
      </w:r>
      <w:r w:rsidR="00D664D4" w:rsidRPr="00982605">
        <w:rPr>
          <w:rFonts w:ascii="Times New Roman" w:hAnsi="Times New Roman" w:cs="Times New Roman"/>
          <w:sz w:val="28"/>
          <w:szCs w:val="28"/>
        </w:rPr>
        <w:t>ермском</w:t>
      </w:r>
      <w:r w:rsidR="0014600E" w:rsidRPr="00982605">
        <w:rPr>
          <w:rFonts w:ascii="Times New Roman" w:hAnsi="Times New Roman" w:cs="Times New Roman"/>
          <w:sz w:val="28"/>
          <w:szCs w:val="28"/>
        </w:rPr>
        <w:t xml:space="preserve"> </w:t>
      </w:r>
      <w:r w:rsidR="00D664D4" w:rsidRPr="0098260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006B4" w:rsidRPr="00982605">
        <w:rPr>
          <w:rFonts w:ascii="Times New Roman" w:hAnsi="Times New Roman" w:cs="Times New Roman"/>
          <w:sz w:val="28"/>
          <w:szCs w:val="28"/>
        </w:rPr>
        <w:t>районе</w:t>
      </w:r>
      <w:r w:rsidR="00332033" w:rsidRPr="00982605">
        <w:rPr>
          <w:rFonts w:ascii="Times New Roman" w:hAnsi="Times New Roman" w:cs="Times New Roman"/>
          <w:sz w:val="28"/>
          <w:szCs w:val="28"/>
        </w:rPr>
        <w:t>»</w:t>
      </w:r>
      <w:r w:rsidR="00D664D4" w:rsidRPr="00982605">
        <w:rPr>
          <w:rFonts w:ascii="Times New Roman" w:hAnsi="Times New Roman" w:cs="Times New Roman"/>
          <w:sz w:val="28"/>
          <w:szCs w:val="28"/>
        </w:rPr>
        <w:t>;</w:t>
      </w:r>
    </w:p>
    <w:p w14:paraId="01982B44" w14:textId="77777777" w:rsidR="00F57FC4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605">
        <w:rPr>
          <w:rFonts w:ascii="Times New Roman" w:hAnsi="Times New Roman"/>
          <w:sz w:val="28"/>
          <w:szCs w:val="28"/>
        </w:rPr>
        <w:t>решение</w:t>
      </w:r>
      <w:proofErr w:type="gramEnd"/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</w:t>
      </w:r>
      <w:r w:rsidR="00037BCC" w:rsidRPr="00982605">
        <w:rPr>
          <w:rFonts w:ascii="Times New Roman" w:hAnsi="Times New Roman"/>
          <w:sz w:val="28"/>
          <w:szCs w:val="28"/>
        </w:rPr>
        <w:t>от 29</w:t>
      </w:r>
      <w:r w:rsidRPr="00982605">
        <w:rPr>
          <w:rFonts w:ascii="Times New Roman" w:hAnsi="Times New Roman"/>
          <w:sz w:val="28"/>
          <w:szCs w:val="28"/>
        </w:rPr>
        <w:t xml:space="preserve"> марта </w:t>
      </w:r>
      <w:r w:rsidR="00037BCC" w:rsidRPr="00982605">
        <w:rPr>
          <w:rFonts w:ascii="Times New Roman" w:hAnsi="Times New Roman"/>
          <w:sz w:val="28"/>
          <w:szCs w:val="28"/>
        </w:rPr>
        <w:t>2012</w:t>
      </w:r>
      <w:r w:rsidRPr="00982605">
        <w:rPr>
          <w:rFonts w:ascii="Times New Roman" w:hAnsi="Times New Roman"/>
          <w:sz w:val="28"/>
          <w:szCs w:val="28"/>
        </w:rPr>
        <w:t xml:space="preserve"> г. № </w:t>
      </w:r>
      <w:r w:rsidR="00037BCC" w:rsidRPr="00982605">
        <w:rPr>
          <w:rFonts w:ascii="Times New Roman" w:hAnsi="Times New Roman"/>
          <w:sz w:val="28"/>
          <w:szCs w:val="28"/>
        </w:rPr>
        <w:t>250</w:t>
      </w:r>
      <w:r w:rsidR="00BB12C8" w:rsidRPr="00982605">
        <w:rPr>
          <w:rFonts w:ascii="Times New Roman" w:hAnsi="Times New Roman"/>
          <w:sz w:val="28"/>
          <w:szCs w:val="28"/>
        </w:rPr>
        <w:t xml:space="preserve"> </w:t>
      </w:r>
      <w:r w:rsidRPr="00982605">
        <w:rPr>
          <w:rFonts w:ascii="Times New Roman" w:hAnsi="Times New Roman"/>
          <w:sz w:val="28"/>
          <w:szCs w:val="28"/>
        </w:rPr>
        <w:t>«</w:t>
      </w:r>
      <w:r w:rsidR="00037BCC" w:rsidRPr="00982605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муниципальной службе в Пермском муниципальном районе, утвержденное решением Земского Собрания Пермского муниципального района от 28.04.2011 </w:t>
      </w:r>
      <w:r w:rsidRPr="00982605">
        <w:rPr>
          <w:rFonts w:ascii="Times New Roman" w:hAnsi="Times New Roman"/>
          <w:sz w:val="28"/>
          <w:szCs w:val="28"/>
        </w:rPr>
        <w:t>№</w:t>
      </w:r>
      <w:r w:rsidR="00037BCC" w:rsidRPr="00982605">
        <w:rPr>
          <w:rFonts w:ascii="Times New Roman" w:hAnsi="Times New Roman"/>
          <w:sz w:val="28"/>
          <w:szCs w:val="28"/>
        </w:rPr>
        <w:t xml:space="preserve"> 172</w:t>
      </w:r>
      <w:r w:rsidR="00BB12C8" w:rsidRPr="00982605">
        <w:rPr>
          <w:rFonts w:ascii="Times New Roman" w:hAnsi="Times New Roman"/>
          <w:sz w:val="28"/>
          <w:szCs w:val="28"/>
        </w:rPr>
        <w:t>»</w:t>
      </w:r>
      <w:r w:rsidRPr="00982605">
        <w:rPr>
          <w:rFonts w:ascii="Times New Roman" w:hAnsi="Times New Roman"/>
          <w:sz w:val="28"/>
          <w:szCs w:val="28"/>
        </w:rPr>
        <w:t>;</w:t>
      </w:r>
    </w:p>
    <w:p w14:paraId="45C092D7" w14:textId="77777777" w:rsidR="00037BCC" w:rsidRPr="00982605" w:rsidRDefault="00037BCC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пункт 2 </w:t>
      </w:r>
      <w:r w:rsidR="00F57FC4" w:rsidRPr="00982605">
        <w:rPr>
          <w:rFonts w:ascii="Times New Roman" w:hAnsi="Times New Roman"/>
          <w:sz w:val="28"/>
          <w:szCs w:val="28"/>
        </w:rPr>
        <w:t>р</w:t>
      </w:r>
      <w:r w:rsidRPr="00982605">
        <w:rPr>
          <w:rFonts w:ascii="Times New Roman" w:hAnsi="Times New Roman"/>
          <w:sz w:val="28"/>
          <w:szCs w:val="28"/>
        </w:rPr>
        <w:t>ешени</w:t>
      </w:r>
      <w:r w:rsidR="00F57FC4" w:rsidRPr="00982605">
        <w:rPr>
          <w:rFonts w:ascii="Times New Roman" w:hAnsi="Times New Roman"/>
          <w:sz w:val="28"/>
          <w:szCs w:val="28"/>
        </w:rPr>
        <w:t>я</w:t>
      </w:r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14</w:t>
      </w:r>
      <w:r w:rsidR="00F57FC4" w:rsidRPr="00982605">
        <w:rPr>
          <w:rFonts w:ascii="Times New Roman" w:hAnsi="Times New Roman"/>
          <w:sz w:val="28"/>
          <w:szCs w:val="28"/>
        </w:rPr>
        <w:t xml:space="preserve"> декабря </w:t>
      </w:r>
      <w:r w:rsidRPr="00982605">
        <w:rPr>
          <w:rFonts w:ascii="Times New Roman" w:hAnsi="Times New Roman"/>
          <w:sz w:val="28"/>
          <w:szCs w:val="28"/>
        </w:rPr>
        <w:t>2012</w:t>
      </w:r>
      <w:r w:rsidR="00F57FC4" w:rsidRPr="00982605">
        <w:rPr>
          <w:rFonts w:ascii="Times New Roman" w:hAnsi="Times New Roman"/>
          <w:sz w:val="28"/>
          <w:szCs w:val="28"/>
        </w:rPr>
        <w:t xml:space="preserve"> г. № </w:t>
      </w:r>
      <w:r w:rsidRPr="00982605">
        <w:rPr>
          <w:rFonts w:ascii="Times New Roman" w:hAnsi="Times New Roman"/>
          <w:sz w:val="28"/>
          <w:szCs w:val="28"/>
        </w:rPr>
        <w:t xml:space="preserve">306 </w:t>
      </w:r>
      <w:r w:rsidR="00F57FC4" w:rsidRPr="00982605">
        <w:rPr>
          <w:rFonts w:ascii="Times New Roman" w:hAnsi="Times New Roman"/>
          <w:sz w:val="28"/>
          <w:szCs w:val="28"/>
        </w:rPr>
        <w:t>«</w:t>
      </w:r>
      <w:r w:rsidRPr="00982605">
        <w:rPr>
          <w:rFonts w:ascii="Times New Roman" w:hAnsi="Times New Roman"/>
          <w:sz w:val="28"/>
          <w:szCs w:val="28"/>
        </w:rPr>
        <w:t>О внесении изменений в отдельные решения Земского Собрания Пермского муниципального района</w:t>
      </w:r>
      <w:r w:rsidR="00F57FC4" w:rsidRPr="00982605">
        <w:rPr>
          <w:rFonts w:ascii="Times New Roman" w:hAnsi="Times New Roman"/>
          <w:sz w:val="28"/>
          <w:szCs w:val="28"/>
        </w:rPr>
        <w:t>»;</w:t>
      </w:r>
    </w:p>
    <w:p w14:paraId="07CE125C" w14:textId="77777777" w:rsidR="00037BCC" w:rsidRPr="00982605" w:rsidRDefault="00037BCC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пункт 1 </w:t>
      </w:r>
      <w:r w:rsidR="00F57FC4" w:rsidRPr="00982605">
        <w:rPr>
          <w:rFonts w:ascii="Times New Roman" w:hAnsi="Times New Roman"/>
          <w:sz w:val="28"/>
          <w:szCs w:val="28"/>
        </w:rPr>
        <w:t>р</w:t>
      </w:r>
      <w:r w:rsidRPr="00982605">
        <w:rPr>
          <w:rFonts w:ascii="Times New Roman" w:hAnsi="Times New Roman"/>
          <w:sz w:val="28"/>
          <w:szCs w:val="28"/>
        </w:rPr>
        <w:t>ешени</w:t>
      </w:r>
      <w:r w:rsidR="00F57FC4" w:rsidRPr="00982605">
        <w:rPr>
          <w:rFonts w:ascii="Times New Roman" w:hAnsi="Times New Roman"/>
          <w:sz w:val="28"/>
          <w:szCs w:val="28"/>
        </w:rPr>
        <w:t>я</w:t>
      </w:r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27</w:t>
      </w:r>
      <w:r w:rsidR="00F57FC4" w:rsidRPr="00982605">
        <w:rPr>
          <w:rFonts w:ascii="Times New Roman" w:hAnsi="Times New Roman"/>
          <w:sz w:val="28"/>
          <w:szCs w:val="28"/>
        </w:rPr>
        <w:t xml:space="preserve"> февраля </w:t>
      </w:r>
      <w:r w:rsidRPr="00982605">
        <w:rPr>
          <w:rFonts w:ascii="Times New Roman" w:hAnsi="Times New Roman"/>
          <w:sz w:val="28"/>
          <w:szCs w:val="28"/>
        </w:rPr>
        <w:t>2013</w:t>
      </w:r>
      <w:r w:rsidR="00F57FC4" w:rsidRPr="00982605">
        <w:rPr>
          <w:rFonts w:ascii="Times New Roman" w:hAnsi="Times New Roman"/>
          <w:sz w:val="28"/>
          <w:szCs w:val="28"/>
        </w:rPr>
        <w:t xml:space="preserve"> г. № </w:t>
      </w:r>
      <w:r w:rsidRPr="00982605">
        <w:rPr>
          <w:rFonts w:ascii="Times New Roman" w:hAnsi="Times New Roman"/>
          <w:sz w:val="28"/>
          <w:szCs w:val="28"/>
        </w:rPr>
        <w:t xml:space="preserve">322 </w:t>
      </w:r>
      <w:r w:rsidR="00F57FC4" w:rsidRPr="00982605">
        <w:rPr>
          <w:rFonts w:ascii="Times New Roman" w:hAnsi="Times New Roman"/>
          <w:sz w:val="28"/>
          <w:szCs w:val="28"/>
        </w:rPr>
        <w:t xml:space="preserve"> «О</w:t>
      </w:r>
      <w:r w:rsidRPr="00982605">
        <w:rPr>
          <w:rFonts w:ascii="Times New Roman" w:hAnsi="Times New Roman"/>
          <w:sz w:val="28"/>
          <w:szCs w:val="28"/>
        </w:rPr>
        <w:t xml:space="preserve"> внесении изменений в Положение о муниципальной службе в Пермском муниципальном районе, утвержденное </w:t>
      </w:r>
      <w:r w:rsidRPr="00982605">
        <w:rPr>
          <w:rFonts w:ascii="Times New Roman" w:hAnsi="Times New Roman"/>
          <w:sz w:val="28"/>
          <w:szCs w:val="28"/>
        </w:rPr>
        <w:lastRenderedPageBreak/>
        <w:t xml:space="preserve">решением Земского Собрания от 28.04.2011 </w:t>
      </w:r>
      <w:r w:rsidR="00F57FC4" w:rsidRPr="00982605">
        <w:rPr>
          <w:rFonts w:ascii="Times New Roman" w:hAnsi="Times New Roman"/>
          <w:sz w:val="28"/>
          <w:szCs w:val="28"/>
        </w:rPr>
        <w:t>№</w:t>
      </w:r>
      <w:r w:rsidRPr="00982605">
        <w:rPr>
          <w:rFonts w:ascii="Times New Roman" w:hAnsi="Times New Roman"/>
          <w:sz w:val="28"/>
          <w:szCs w:val="28"/>
        </w:rPr>
        <w:t xml:space="preserve"> 172, и в решение Земского Собрания от 27.01.2011 </w:t>
      </w:r>
      <w:r w:rsidR="00F57FC4" w:rsidRPr="00982605">
        <w:rPr>
          <w:rFonts w:ascii="Times New Roman" w:hAnsi="Times New Roman"/>
          <w:sz w:val="28"/>
          <w:szCs w:val="28"/>
        </w:rPr>
        <w:t>№</w:t>
      </w:r>
      <w:r w:rsidRPr="00982605">
        <w:rPr>
          <w:rFonts w:ascii="Times New Roman" w:hAnsi="Times New Roman"/>
          <w:sz w:val="28"/>
          <w:szCs w:val="28"/>
        </w:rPr>
        <w:t xml:space="preserve"> 143</w:t>
      </w:r>
      <w:r w:rsidR="00F57FC4" w:rsidRPr="00982605">
        <w:rPr>
          <w:rFonts w:ascii="Times New Roman" w:hAnsi="Times New Roman"/>
          <w:sz w:val="28"/>
          <w:szCs w:val="28"/>
        </w:rPr>
        <w:t>;</w:t>
      </w:r>
    </w:p>
    <w:p w14:paraId="07A3009B" w14:textId="77777777" w:rsidR="00037BCC" w:rsidRPr="00982605" w:rsidRDefault="00037BCC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пункт 11 </w:t>
      </w:r>
      <w:r w:rsidR="00F57FC4" w:rsidRPr="00982605">
        <w:rPr>
          <w:rFonts w:ascii="Times New Roman" w:hAnsi="Times New Roman"/>
          <w:sz w:val="28"/>
          <w:szCs w:val="28"/>
        </w:rPr>
        <w:t>р</w:t>
      </w:r>
      <w:r w:rsidRPr="00982605">
        <w:rPr>
          <w:rFonts w:ascii="Times New Roman" w:hAnsi="Times New Roman"/>
          <w:sz w:val="28"/>
          <w:szCs w:val="28"/>
        </w:rPr>
        <w:t>ешени</w:t>
      </w:r>
      <w:r w:rsidR="00F57FC4" w:rsidRPr="00982605">
        <w:rPr>
          <w:rFonts w:ascii="Times New Roman" w:hAnsi="Times New Roman"/>
          <w:sz w:val="28"/>
          <w:szCs w:val="28"/>
        </w:rPr>
        <w:t>я</w:t>
      </w:r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20</w:t>
      </w:r>
      <w:r w:rsidR="00F57FC4" w:rsidRPr="00982605">
        <w:rPr>
          <w:rFonts w:ascii="Times New Roman" w:hAnsi="Times New Roman"/>
          <w:sz w:val="28"/>
          <w:szCs w:val="28"/>
        </w:rPr>
        <w:t xml:space="preserve"> декабря </w:t>
      </w:r>
      <w:r w:rsidRPr="00982605">
        <w:rPr>
          <w:rFonts w:ascii="Times New Roman" w:hAnsi="Times New Roman"/>
          <w:sz w:val="28"/>
          <w:szCs w:val="28"/>
        </w:rPr>
        <w:t>2013</w:t>
      </w:r>
      <w:r w:rsidR="00F57FC4" w:rsidRPr="00982605">
        <w:rPr>
          <w:rFonts w:ascii="Times New Roman" w:hAnsi="Times New Roman"/>
          <w:sz w:val="28"/>
          <w:szCs w:val="28"/>
        </w:rPr>
        <w:t xml:space="preserve"> г.</w:t>
      </w:r>
      <w:r w:rsidRPr="00982605">
        <w:rPr>
          <w:rFonts w:ascii="Times New Roman" w:hAnsi="Times New Roman"/>
          <w:sz w:val="28"/>
          <w:szCs w:val="28"/>
        </w:rPr>
        <w:t xml:space="preserve"> </w:t>
      </w:r>
      <w:r w:rsidR="00F57FC4" w:rsidRPr="00982605">
        <w:rPr>
          <w:rFonts w:ascii="Times New Roman" w:hAnsi="Times New Roman"/>
          <w:sz w:val="28"/>
          <w:szCs w:val="28"/>
        </w:rPr>
        <w:t>№</w:t>
      </w:r>
      <w:r w:rsidRPr="00982605">
        <w:rPr>
          <w:rFonts w:ascii="Times New Roman" w:hAnsi="Times New Roman"/>
          <w:sz w:val="28"/>
          <w:szCs w:val="28"/>
        </w:rPr>
        <w:t xml:space="preserve"> 414 </w:t>
      </w:r>
      <w:r w:rsidR="00F57FC4" w:rsidRPr="00982605">
        <w:rPr>
          <w:rFonts w:ascii="Times New Roman" w:hAnsi="Times New Roman"/>
          <w:sz w:val="28"/>
          <w:szCs w:val="28"/>
        </w:rPr>
        <w:t>«</w:t>
      </w:r>
      <w:r w:rsidRPr="00982605">
        <w:rPr>
          <w:rFonts w:ascii="Times New Roman" w:hAnsi="Times New Roman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 w:rsidR="00F57FC4" w:rsidRPr="00982605">
        <w:rPr>
          <w:rFonts w:ascii="Times New Roman" w:hAnsi="Times New Roman"/>
          <w:sz w:val="28"/>
          <w:szCs w:val="28"/>
        </w:rPr>
        <w:t>»;</w:t>
      </w:r>
    </w:p>
    <w:p w14:paraId="135B0218" w14:textId="77777777" w:rsidR="00037BCC" w:rsidRPr="00982605" w:rsidRDefault="00037BCC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пункт 1 </w:t>
      </w:r>
      <w:r w:rsidR="00F57FC4" w:rsidRPr="00982605">
        <w:rPr>
          <w:rFonts w:ascii="Times New Roman" w:hAnsi="Times New Roman"/>
          <w:sz w:val="28"/>
          <w:szCs w:val="28"/>
        </w:rPr>
        <w:t>р</w:t>
      </w:r>
      <w:r w:rsidRPr="00982605">
        <w:rPr>
          <w:rFonts w:ascii="Times New Roman" w:hAnsi="Times New Roman"/>
          <w:sz w:val="28"/>
          <w:szCs w:val="28"/>
        </w:rPr>
        <w:t>ешени</w:t>
      </w:r>
      <w:r w:rsidR="00F57FC4" w:rsidRPr="00982605">
        <w:rPr>
          <w:rFonts w:ascii="Times New Roman" w:hAnsi="Times New Roman"/>
          <w:sz w:val="28"/>
          <w:szCs w:val="28"/>
        </w:rPr>
        <w:t>я</w:t>
      </w:r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27</w:t>
      </w:r>
      <w:r w:rsidR="00F57FC4" w:rsidRPr="00982605">
        <w:rPr>
          <w:rFonts w:ascii="Times New Roman" w:hAnsi="Times New Roman"/>
          <w:sz w:val="28"/>
          <w:szCs w:val="28"/>
        </w:rPr>
        <w:t xml:space="preserve"> февраля </w:t>
      </w:r>
      <w:r w:rsidRPr="00982605">
        <w:rPr>
          <w:rFonts w:ascii="Times New Roman" w:hAnsi="Times New Roman"/>
          <w:sz w:val="28"/>
          <w:szCs w:val="28"/>
        </w:rPr>
        <w:t>2014</w:t>
      </w:r>
      <w:r w:rsidR="00F57FC4" w:rsidRPr="00982605">
        <w:rPr>
          <w:rFonts w:ascii="Times New Roman" w:hAnsi="Times New Roman"/>
          <w:sz w:val="28"/>
          <w:szCs w:val="28"/>
        </w:rPr>
        <w:t xml:space="preserve"> г.</w:t>
      </w:r>
      <w:r w:rsidRPr="00982605">
        <w:rPr>
          <w:rFonts w:ascii="Times New Roman" w:hAnsi="Times New Roman"/>
          <w:sz w:val="28"/>
          <w:szCs w:val="28"/>
        </w:rPr>
        <w:t xml:space="preserve"> </w:t>
      </w:r>
      <w:r w:rsidR="00F57FC4" w:rsidRPr="00982605">
        <w:rPr>
          <w:rFonts w:ascii="Times New Roman" w:hAnsi="Times New Roman"/>
          <w:sz w:val="28"/>
          <w:szCs w:val="28"/>
        </w:rPr>
        <w:t>№</w:t>
      </w:r>
      <w:r w:rsidRPr="00982605">
        <w:rPr>
          <w:rFonts w:ascii="Times New Roman" w:hAnsi="Times New Roman"/>
          <w:sz w:val="28"/>
          <w:szCs w:val="28"/>
        </w:rPr>
        <w:t xml:space="preserve"> 426 </w:t>
      </w:r>
      <w:r w:rsidR="00F57FC4" w:rsidRPr="00982605">
        <w:rPr>
          <w:rFonts w:ascii="Times New Roman" w:hAnsi="Times New Roman"/>
          <w:sz w:val="28"/>
          <w:szCs w:val="28"/>
        </w:rPr>
        <w:t>«</w:t>
      </w:r>
      <w:r w:rsidRPr="00982605">
        <w:rPr>
          <w:rFonts w:ascii="Times New Roman" w:hAnsi="Times New Roman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 w:rsidR="00F57FC4" w:rsidRPr="00982605">
        <w:rPr>
          <w:rFonts w:ascii="Times New Roman" w:hAnsi="Times New Roman"/>
          <w:sz w:val="28"/>
          <w:szCs w:val="28"/>
        </w:rPr>
        <w:t>»;</w:t>
      </w:r>
    </w:p>
    <w:p w14:paraId="256C06A5" w14:textId="77777777" w:rsidR="00F57FC4" w:rsidRPr="00982605" w:rsidRDefault="00037BCC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 xml:space="preserve">пункт 2 </w:t>
      </w:r>
      <w:r w:rsidR="00F57FC4" w:rsidRPr="00982605">
        <w:rPr>
          <w:rFonts w:ascii="Times New Roman" w:hAnsi="Times New Roman"/>
          <w:sz w:val="28"/>
          <w:szCs w:val="28"/>
        </w:rPr>
        <w:t>р</w:t>
      </w:r>
      <w:r w:rsidRPr="00982605">
        <w:rPr>
          <w:rFonts w:ascii="Times New Roman" w:hAnsi="Times New Roman"/>
          <w:sz w:val="28"/>
          <w:szCs w:val="28"/>
        </w:rPr>
        <w:t>ешени</w:t>
      </w:r>
      <w:r w:rsidR="00F57FC4" w:rsidRPr="00982605">
        <w:rPr>
          <w:rFonts w:ascii="Times New Roman" w:hAnsi="Times New Roman"/>
          <w:sz w:val="28"/>
          <w:szCs w:val="28"/>
        </w:rPr>
        <w:t>я</w:t>
      </w:r>
      <w:r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28</w:t>
      </w:r>
      <w:r w:rsidR="00F57FC4" w:rsidRPr="00982605">
        <w:rPr>
          <w:rFonts w:ascii="Times New Roman" w:hAnsi="Times New Roman"/>
          <w:sz w:val="28"/>
          <w:szCs w:val="28"/>
        </w:rPr>
        <w:t xml:space="preserve"> апреля </w:t>
      </w:r>
      <w:r w:rsidRPr="00982605">
        <w:rPr>
          <w:rFonts w:ascii="Times New Roman" w:hAnsi="Times New Roman"/>
          <w:sz w:val="28"/>
          <w:szCs w:val="28"/>
        </w:rPr>
        <w:t>2015</w:t>
      </w:r>
      <w:r w:rsidR="00F57FC4" w:rsidRPr="00982605">
        <w:rPr>
          <w:rFonts w:ascii="Times New Roman" w:hAnsi="Times New Roman"/>
          <w:sz w:val="28"/>
          <w:szCs w:val="28"/>
        </w:rPr>
        <w:t xml:space="preserve"> г.</w:t>
      </w:r>
      <w:r w:rsidRPr="00982605">
        <w:rPr>
          <w:rFonts w:ascii="Times New Roman" w:hAnsi="Times New Roman"/>
          <w:sz w:val="28"/>
          <w:szCs w:val="28"/>
        </w:rPr>
        <w:t xml:space="preserve"> </w:t>
      </w:r>
      <w:r w:rsidR="00F57FC4" w:rsidRPr="00982605">
        <w:rPr>
          <w:rFonts w:ascii="Times New Roman" w:hAnsi="Times New Roman"/>
          <w:sz w:val="28"/>
          <w:szCs w:val="28"/>
        </w:rPr>
        <w:t>№</w:t>
      </w:r>
      <w:r w:rsidRPr="00982605">
        <w:rPr>
          <w:rFonts w:ascii="Times New Roman" w:hAnsi="Times New Roman"/>
          <w:sz w:val="28"/>
          <w:szCs w:val="28"/>
        </w:rPr>
        <w:t xml:space="preserve"> 66 </w:t>
      </w:r>
      <w:r w:rsidR="00F57FC4" w:rsidRPr="00982605">
        <w:rPr>
          <w:rFonts w:ascii="Times New Roman" w:hAnsi="Times New Roman"/>
          <w:sz w:val="28"/>
          <w:szCs w:val="28"/>
        </w:rPr>
        <w:t>«</w:t>
      </w:r>
      <w:r w:rsidRPr="00982605">
        <w:rPr>
          <w:rFonts w:ascii="Times New Roman" w:hAnsi="Times New Roman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противодействия коррупции</w:t>
      </w:r>
      <w:r w:rsidR="00F57FC4" w:rsidRPr="00982605">
        <w:rPr>
          <w:rFonts w:ascii="Times New Roman" w:hAnsi="Times New Roman"/>
          <w:sz w:val="28"/>
          <w:szCs w:val="28"/>
        </w:rPr>
        <w:t>»;</w:t>
      </w:r>
    </w:p>
    <w:p w14:paraId="3C47BD0F" w14:textId="77777777" w:rsidR="003E2FF6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р</w:t>
      </w:r>
      <w:r w:rsidR="003E2FF6" w:rsidRPr="00982605">
        <w:rPr>
          <w:rFonts w:ascii="Times New Roman" w:hAnsi="Times New Roman"/>
          <w:sz w:val="28"/>
          <w:szCs w:val="28"/>
        </w:rPr>
        <w:t>ешение Земского Собрания Пермского муниципального района от 26</w:t>
      </w:r>
      <w:r w:rsidRPr="00982605">
        <w:rPr>
          <w:rFonts w:ascii="Times New Roman" w:hAnsi="Times New Roman"/>
          <w:sz w:val="28"/>
          <w:szCs w:val="28"/>
        </w:rPr>
        <w:t xml:space="preserve"> января </w:t>
      </w:r>
      <w:r w:rsidR="003E2FF6" w:rsidRPr="00982605">
        <w:rPr>
          <w:rFonts w:ascii="Times New Roman" w:hAnsi="Times New Roman"/>
          <w:sz w:val="28"/>
          <w:szCs w:val="28"/>
        </w:rPr>
        <w:t>2017</w:t>
      </w:r>
      <w:r w:rsidRPr="00982605">
        <w:rPr>
          <w:rFonts w:ascii="Times New Roman" w:hAnsi="Times New Roman"/>
          <w:sz w:val="28"/>
          <w:szCs w:val="28"/>
        </w:rPr>
        <w:t xml:space="preserve"> г. № </w:t>
      </w:r>
      <w:r w:rsidR="003E2FF6" w:rsidRPr="00982605">
        <w:rPr>
          <w:rFonts w:ascii="Times New Roman" w:hAnsi="Times New Roman"/>
          <w:sz w:val="28"/>
          <w:szCs w:val="28"/>
        </w:rPr>
        <w:t>184</w:t>
      </w:r>
      <w:r w:rsidRPr="00982605">
        <w:rPr>
          <w:rFonts w:ascii="Times New Roman" w:hAnsi="Times New Roman"/>
          <w:sz w:val="28"/>
          <w:szCs w:val="28"/>
        </w:rPr>
        <w:t xml:space="preserve"> «</w:t>
      </w:r>
      <w:r w:rsidR="003E2FF6" w:rsidRPr="00982605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муниципальной службе в Пермском муниципальном районе, утвержденное решением Земского Собрания Пермского муниципального района от 28.04.2011 </w:t>
      </w:r>
      <w:r w:rsidRPr="00982605">
        <w:rPr>
          <w:rFonts w:ascii="Times New Roman" w:hAnsi="Times New Roman"/>
          <w:sz w:val="28"/>
          <w:szCs w:val="28"/>
        </w:rPr>
        <w:t>№</w:t>
      </w:r>
      <w:r w:rsidR="003E2FF6" w:rsidRPr="00982605">
        <w:rPr>
          <w:rFonts w:ascii="Times New Roman" w:hAnsi="Times New Roman"/>
          <w:sz w:val="28"/>
          <w:szCs w:val="28"/>
        </w:rPr>
        <w:t xml:space="preserve"> 172</w:t>
      </w:r>
      <w:r w:rsidRPr="00982605">
        <w:rPr>
          <w:rFonts w:ascii="Times New Roman" w:hAnsi="Times New Roman"/>
          <w:sz w:val="28"/>
          <w:szCs w:val="28"/>
        </w:rPr>
        <w:t>»;</w:t>
      </w:r>
    </w:p>
    <w:p w14:paraId="272CCF7A" w14:textId="77777777" w:rsidR="003E2FF6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р</w:t>
      </w:r>
      <w:r w:rsidR="003E2FF6" w:rsidRPr="00982605">
        <w:rPr>
          <w:rFonts w:ascii="Times New Roman" w:hAnsi="Times New Roman"/>
          <w:sz w:val="28"/>
          <w:szCs w:val="28"/>
        </w:rPr>
        <w:t>ешение Земского Собрания Пермского муниципального района от 19</w:t>
      </w:r>
      <w:r w:rsidRPr="00982605">
        <w:rPr>
          <w:rFonts w:ascii="Times New Roman" w:hAnsi="Times New Roman"/>
          <w:sz w:val="28"/>
          <w:szCs w:val="28"/>
        </w:rPr>
        <w:t xml:space="preserve"> декабря </w:t>
      </w:r>
      <w:r w:rsidR="003E2FF6" w:rsidRPr="00982605">
        <w:rPr>
          <w:rFonts w:ascii="Times New Roman" w:hAnsi="Times New Roman"/>
          <w:sz w:val="28"/>
          <w:szCs w:val="28"/>
        </w:rPr>
        <w:t>2017</w:t>
      </w:r>
      <w:r w:rsidRPr="00982605">
        <w:rPr>
          <w:rFonts w:ascii="Times New Roman" w:hAnsi="Times New Roman"/>
          <w:sz w:val="28"/>
          <w:szCs w:val="28"/>
        </w:rPr>
        <w:t xml:space="preserve"> г. № </w:t>
      </w:r>
      <w:r w:rsidR="003E2FF6" w:rsidRPr="00982605">
        <w:rPr>
          <w:rFonts w:ascii="Times New Roman" w:hAnsi="Times New Roman"/>
          <w:sz w:val="28"/>
          <w:szCs w:val="28"/>
        </w:rPr>
        <w:t>281</w:t>
      </w:r>
      <w:r w:rsidRPr="00982605">
        <w:rPr>
          <w:rFonts w:ascii="Times New Roman" w:hAnsi="Times New Roman"/>
          <w:sz w:val="28"/>
          <w:szCs w:val="28"/>
        </w:rPr>
        <w:t xml:space="preserve"> «</w:t>
      </w:r>
      <w:r w:rsidR="003E2FF6" w:rsidRPr="00982605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муниципальной службе в Пермском муниципальном районе, утвержденное решением Земского Собрания Пермского муниципального района от 28.04.2011 </w:t>
      </w:r>
      <w:r w:rsidRPr="00982605">
        <w:rPr>
          <w:rFonts w:ascii="Times New Roman" w:hAnsi="Times New Roman"/>
          <w:sz w:val="28"/>
          <w:szCs w:val="28"/>
        </w:rPr>
        <w:t>№</w:t>
      </w:r>
      <w:r w:rsidR="003E2FF6" w:rsidRPr="00982605">
        <w:rPr>
          <w:rFonts w:ascii="Times New Roman" w:hAnsi="Times New Roman"/>
          <w:sz w:val="28"/>
          <w:szCs w:val="28"/>
        </w:rPr>
        <w:t xml:space="preserve"> 172</w:t>
      </w:r>
      <w:r w:rsidRPr="00982605">
        <w:rPr>
          <w:rFonts w:ascii="Times New Roman" w:hAnsi="Times New Roman"/>
          <w:sz w:val="28"/>
          <w:szCs w:val="28"/>
        </w:rPr>
        <w:t>»;</w:t>
      </w:r>
    </w:p>
    <w:p w14:paraId="7D204BCA" w14:textId="77777777" w:rsidR="003E2FF6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р</w:t>
      </w:r>
      <w:r w:rsidR="003E2FF6" w:rsidRPr="00982605">
        <w:rPr>
          <w:rFonts w:ascii="Times New Roman" w:hAnsi="Times New Roman"/>
          <w:sz w:val="28"/>
          <w:szCs w:val="28"/>
        </w:rPr>
        <w:t>ешение Земского Собрания Пермского муниципального района от 27</w:t>
      </w:r>
      <w:r w:rsidRPr="00982605">
        <w:rPr>
          <w:rFonts w:ascii="Times New Roman" w:hAnsi="Times New Roman"/>
          <w:sz w:val="28"/>
          <w:szCs w:val="28"/>
        </w:rPr>
        <w:t xml:space="preserve"> сентября </w:t>
      </w:r>
      <w:r w:rsidR="003E2FF6" w:rsidRPr="00982605">
        <w:rPr>
          <w:rFonts w:ascii="Times New Roman" w:hAnsi="Times New Roman"/>
          <w:sz w:val="28"/>
          <w:szCs w:val="28"/>
        </w:rPr>
        <w:t>2018</w:t>
      </w:r>
      <w:r w:rsidRPr="00982605">
        <w:rPr>
          <w:rFonts w:ascii="Times New Roman" w:hAnsi="Times New Roman"/>
          <w:sz w:val="28"/>
          <w:szCs w:val="28"/>
        </w:rPr>
        <w:t xml:space="preserve"> г. № </w:t>
      </w:r>
      <w:r w:rsidR="003E2FF6" w:rsidRPr="00982605">
        <w:rPr>
          <w:rFonts w:ascii="Times New Roman" w:hAnsi="Times New Roman"/>
          <w:sz w:val="28"/>
          <w:szCs w:val="28"/>
        </w:rPr>
        <w:t>339</w:t>
      </w:r>
      <w:r w:rsidRPr="00982605">
        <w:rPr>
          <w:rFonts w:ascii="Times New Roman" w:hAnsi="Times New Roman"/>
          <w:sz w:val="28"/>
          <w:szCs w:val="28"/>
        </w:rPr>
        <w:t xml:space="preserve"> «</w:t>
      </w:r>
      <w:r w:rsidR="003E2FF6" w:rsidRPr="00982605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муниципальной службе в Пермском муниципальном районе, утвержденное решением Земского Собрания Пермского муниципального района от 28.04.2011 </w:t>
      </w:r>
      <w:r w:rsidRPr="00982605">
        <w:rPr>
          <w:rFonts w:ascii="Times New Roman" w:hAnsi="Times New Roman"/>
          <w:sz w:val="28"/>
          <w:szCs w:val="28"/>
        </w:rPr>
        <w:t>№</w:t>
      </w:r>
      <w:r w:rsidR="003E2FF6" w:rsidRPr="00982605">
        <w:rPr>
          <w:rFonts w:ascii="Times New Roman" w:hAnsi="Times New Roman"/>
          <w:sz w:val="28"/>
          <w:szCs w:val="28"/>
        </w:rPr>
        <w:t xml:space="preserve"> 172</w:t>
      </w:r>
      <w:r w:rsidRPr="00982605">
        <w:rPr>
          <w:rFonts w:ascii="Times New Roman" w:hAnsi="Times New Roman"/>
          <w:sz w:val="28"/>
          <w:szCs w:val="28"/>
        </w:rPr>
        <w:t>»;</w:t>
      </w:r>
    </w:p>
    <w:p w14:paraId="5B0887BB" w14:textId="77777777" w:rsidR="003E2FF6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п</w:t>
      </w:r>
      <w:r w:rsidR="003E2FF6" w:rsidRPr="00982605">
        <w:rPr>
          <w:rFonts w:ascii="Times New Roman" w:hAnsi="Times New Roman"/>
          <w:sz w:val="28"/>
          <w:szCs w:val="28"/>
        </w:rPr>
        <w:t xml:space="preserve">ункт 4 </w:t>
      </w:r>
      <w:r w:rsidRPr="00982605">
        <w:rPr>
          <w:rFonts w:ascii="Times New Roman" w:hAnsi="Times New Roman"/>
          <w:sz w:val="28"/>
          <w:szCs w:val="28"/>
        </w:rPr>
        <w:t>р</w:t>
      </w:r>
      <w:r w:rsidR="003E2FF6" w:rsidRPr="00982605">
        <w:rPr>
          <w:rFonts w:ascii="Times New Roman" w:hAnsi="Times New Roman"/>
          <w:sz w:val="28"/>
          <w:szCs w:val="28"/>
        </w:rPr>
        <w:t>ешени</w:t>
      </w:r>
      <w:r w:rsidRPr="00982605">
        <w:rPr>
          <w:rFonts w:ascii="Times New Roman" w:hAnsi="Times New Roman"/>
          <w:sz w:val="28"/>
          <w:szCs w:val="28"/>
        </w:rPr>
        <w:t>я</w:t>
      </w:r>
      <w:r w:rsidR="003E2FF6" w:rsidRPr="00982605">
        <w:rPr>
          <w:rFonts w:ascii="Times New Roman" w:hAnsi="Times New Roman"/>
          <w:sz w:val="28"/>
          <w:szCs w:val="28"/>
        </w:rPr>
        <w:t xml:space="preserve"> Земского Собрания Пермского муниципального района от 25</w:t>
      </w:r>
      <w:r w:rsidRPr="00982605">
        <w:rPr>
          <w:rFonts w:ascii="Times New Roman" w:hAnsi="Times New Roman"/>
          <w:sz w:val="28"/>
          <w:szCs w:val="28"/>
        </w:rPr>
        <w:t xml:space="preserve"> декабря </w:t>
      </w:r>
      <w:r w:rsidR="003E2FF6" w:rsidRPr="00982605">
        <w:rPr>
          <w:rFonts w:ascii="Times New Roman" w:hAnsi="Times New Roman"/>
          <w:sz w:val="28"/>
          <w:szCs w:val="28"/>
        </w:rPr>
        <w:t xml:space="preserve">2018 </w:t>
      </w:r>
      <w:r w:rsidRPr="00982605">
        <w:rPr>
          <w:rFonts w:ascii="Times New Roman" w:hAnsi="Times New Roman"/>
          <w:sz w:val="28"/>
          <w:szCs w:val="28"/>
        </w:rPr>
        <w:t xml:space="preserve">г. № </w:t>
      </w:r>
      <w:r w:rsidR="003E2FF6" w:rsidRPr="00982605">
        <w:rPr>
          <w:rFonts w:ascii="Times New Roman" w:hAnsi="Times New Roman"/>
          <w:sz w:val="28"/>
          <w:szCs w:val="28"/>
        </w:rPr>
        <w:t xml:space="preserve">361 </w:t>
      </w:r>
      <w:r w:rsidRPr="00982605">
        <w:rPr>
          <w:rFonts w:ascii="Times New Roman" w:hAnsi="Times New Roman"/>
          <w:sz w:val="28"/>
          <w:szCs w:val="28"/>
        </w:rPr>
        <w:t>«</w:t>
      </w:r>
      <w:r w:rsidR="003E2FF6" w:rsidRPr="00982605">
        <w:rPr>
          <w:rFonts w:ascii="Times New Roman" w:hAnsi="Times New Roman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противодействия коррупции</w:t>
      </w:r>
      <w:r w:rsidRPr="00982605">
        <w:rPr>
          <w:rFonts w:ascii="Times New Roman" w:hAnsi="Times New Roman"/>
          <w:sz w:val="28"/>
          <w:szCs w:val="28"/>
        </w:rPr>
        <w:t>»;</w:t>
      </w:r>
    </w:p>
    <w:p w14:paraId="714BFACE" w14:textId="77777777" w:rsidR="003E2FF6" w:rsidRPr="00982605" w:rsidRDefault="00F57FC4" w:rsidP="00235488">
      <w:pPr>
        <w:pStyle w:val="af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5">
        <w:rPr>
          <w:rFonts w:ascii="Times New Roman" w:hAnsi="Times New Roman"/>
          <w:sz w:val="28"/>
          <w:szCs w:val="28"/>
        </w:rPr>
        <w:t>р</w:t>
      </w:r>
      <w:r w:rsidR="003E2FF6" w:rsidRPr="00982605">
        <w:rPr>
          <w:rFonts w:ascii="Times New Roman" w:hAnsi="Times New Roman"/>
          <w:sz w:val="28"/>
          <w:szCs w:val="28"/>
        </w:rPr>
        <w:t>ешение Земского Собрания Пермского муниципального района от 27</w:t>
      </w:r>
      <w:r w:rsidRPr="00982605">
        <w:rPr>
          <w:rFonts w:ascii="Times New Roman" w:hAnsi="Times New Roman"/>
          <w:sz w:val="28"/>
          <w:szCs w:val="28"/>
        </w:rPr>
        <w:t xml:space="preserve"> января </w:t>
      </w:r>
      <w:r w:rsidR="003E2FF6" w:rsidRPr="00982605">
        <w:rPr>
          <w:rFonts w:ascii="Times New Roman" w:hAnsi="Times New Roman"/>
          <w:sz w:val="28"/>
          <w:szCs w:val="28"/>
        </w:rPr>
        <w:t>2022</w:t>
      </w:r>
      <w:r w:rsidRPr="00982605">
        <w:rPr>
          <w:rFonts w:ascii="Times New Roman" w:hAnsi="Times New Roman"/>
          <w:sz w:val="28"/>
          <w:szCs w:val="28"/>
        </w:rPr>
        <w:t xml:space="preserve"> г. № </w:t>
      </w:r>
      <w:r w:rsidR="003E2FF6" w:rsidRPr="00982605">
        <w:rPr>
          <w:rFonts w:ascii="Times New Roman" w:hAnsi="Times New Roman"/>
          <w:sz w:val="28"/>
          <w:szCs w:val="28"/>
        </w:rPr>
        <w:t xml:space="preserve">201 </w:t>
      </w:r>
      <w:r w:rsidRPr="00982605">
        <w:rPr>
          <w:rFonts w:ascii="Times New Roman" w:hAnsi="Times New Roman"/>
          <w:sz w:val="28"/>
          <w:szCs w:val="28"/>
        </w:rPr>
        <w:t>«</w:t>
      </w:r>
      <w:r w:rsidR="003E2FF6" w:rsidRPr="00982605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муниципальной службе в Пермском муниципальном районе, утвержденное решением Земского Собрания Пермского муниципального района от 28.04.2011 </w:t>
      </w:r>
      <w:r w:rsidRPr="00982605">
        <w:rPr>
          <w:rFonts w:ascii="Times New Roman" w:hAnsi="Times New Roman"/>
          <w:sz w:val="28"/>
          <w:szCs w:val="28"/>
        </w:rPr>
        <w:t>№</w:t>
      </w:r>
      <w:r w:rsidR="003E2FF6" w:rsidRPr="00982605">
        <w:rPr>
          <w:rFonts w:ascii="Times New Roman" w:hAnsi="Times New Roman"/>
          <w:sz w:val="28"/>
          <w:szCs w:val="28"/>
        </w:rPr>
        <w:t xml:space="preserve"> 172</w:t>
      </w:r>
      <w:r w:rsidRPr="00982605">
        <w:rPr>
          <w:rFonts w:ascii="Times New Roman" w:hAnsi="Times New Roman"/>
          <w:sz w:val="28"/>
          <w:szCs w:val="28"/>
        </w:rPr>
        <w:t>».</w:t>
      </w:r>
    </w:p>
    <w:p w14:paraId="0AE1A3EE" w14:textId="3E550C89" w:rsidR="0014600E" w:rsidRPr="0014600E" w:rsidRDefault="0014600E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5">
        <w:rPr>
          <w:rFonts w:ascii="Times New Roman" w:hAnsi="Times New Roman" w:cs="Times New Roman"/>
          <w:sz w:val="28"/>
          <w:szCs w:val="28"/>
        </w:rPr>
        <w:t>4</w:t>
      </w:r>
      <w:r w:rsidR="00111B56" w:rsidRPr="00982605">
        <w:rPr>
          <w:rFonts w:ascii="Times New Roman" w:hAnsi="Times New Roman" w:cs="Times New Roman"/>
          <w:sz w:val="28"/>
          <w:szCs w:val="28"/>
        </w:rPr>
        <w:t xml:space="preserve">. </w:t>
      </w:r>
      <w:r w:rsidRPr="00982605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</w:t>
      </w:r>
      <w:r w:rsidRPr="001460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2033">
        <w:rPr>
          <w:rFonts w:ascii="Times New Roman" w:hAnsi="Times New Roman" w:cs="Times New Roman"/>
          <w:sz w:val="28"/>
          <w:szCs w:val="28"/>
        </w:rPr>
        <w:t>«</w:t>
      </w:r>
      <w:r w:rsidRPr="0014600E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 w:rsidR="00332033">
        <w:rPr>
          <w:rFonts w:ascii="Times New Roman" w:hAnsi="Times New Roman" w:cs="Times New Roman"/>
          <w:sz w:val="28"/>
          <w:szCs w:val="28"/>
        </w:rPr>
        <w:t>»</w:t>
      </w:r>
      <w:r w:rsidRPr="0014600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2354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="00A214E7" w:rsidRPr="0023548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www.permraio</w:t>
        </w:r>
        <w:r w:rsidR="00A214E7" w:rsidRPr="0023548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="00A214E7" w:rsidRPr="0023548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14600E">
        <w:rPr>
          <w:rFonts w:ascii="Times New Roman" w:hAnsi="Times New Roman" w:cs="Times New Roman"/>
          <w:sz w:val="28"/>
          <w:szCs w:val="28"/>
        </w:rPr>
        <w:t>).</w:t>
      </w:r>
    </w:p>
    <w:p w14:paraId="0D5A94F1" w14:textId="7F8BF0A0" w:rsidR="00111B56" w:rsidRPr="0014600E" w:rsidRDefault="0014600E" w:rsidP="00235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t>5</w:t>
      </w:r>
      <w:r w:rsidR="00111B56" w:rsidRPr="0014600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A214E7" w:rsidRPr="00A214E7">
        <w:rPr>
          <w:rFonts w:ascii="Times New Roman" w:hAnsi="Times New Roman" w:cs="Times New Roman"/>
          <w:sz w:val="28"/>
          <w:szCs w:val="28"/>
        </w:rPr>
        <w:t xml:space="preserve"> (</w:t>
      </w:r>
      <w:r w:rsidR="00A214E7">
        <w:rPr>
          <w:rFonts w:ascii="Times New Roman" w:hAnsi="Times New Roman" w:cs="Times New Roman"/>
          <w:sz w:val="28"/>
          <w:szCs w:val="28"/>
        </w:rPr>
        <w:t>обнародования)</w:t>
      </w:r>
      <w:r w:rsidR="00111B56" w:rsidRPr="0014600E">
        <w:rPr>
          <w:rFonts w:ascii="Times New Roman" w:hAnsi="Times New Roman" w:cs="Times New Roman"/>
          <w:sz w:val="28"/>
          <w:szCs w:val="28"/>
        </w:rPr>
        <w:t>.</w:t>
      </w:r>
    </w:p>
    <w:p w14:paraId="67108CDB" w14:textId="77777777" w:rsidR="0014600E" w:rsidRDefault="0014600E" w:rsidP="00235488">
      <w:pPr>
        <w:ind w:firstLine="709"/>
        <w:jc w:val="both"/>
        <w:rPr>
          <w:szCs w:val="28"/>
        </w:rPr>
      </w:pPr>
      <w:r w:rsidRPr="0014600E">
        <w:rPr>
          <w:szCs w:val="28"/>
        </w:rPr>
        <w:lastRenderedPageBreak/>
        <w:t>6.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7DED93EF" w14:textId="77777777" w:rsidR="00535456" w:rsidRDefault="00535456" w:rsidP="00235488">
      <w:pPr>
        <w:ind w:firstLine="709"/>
        <w:jc w:val="both"/>
        <w:rPr>
          <w:szCs w:val="28"/>
        </w:rPr>
      </w:pPr>
    </w:p>
    <w:p w14:paraId="1E512F43" w14:textId="77777777" w:rsidR="00535456" w:rsidRPr="0014600E" w:rsidRDefault="00535456" w:rsidP="00235488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235488">
      <w:pPr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33C08362" w:rsidR="00235488" w:rsidRDefault="00235488" w:rsidP="00235488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                          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235488">
      <w:pPr>
        <w:tabs>
          <w:tab w:val="left" w:pos="7797"/>
        </w:tabs>
        <w:rPr>
          <w:szCs w:val="28"/>
        </w:rPr>
      </w:pPr>
    </w:p>
    <w:p w14:paraId="766E3A87" w14:textId="77777777" w:rsidR="00235488" w:rsidRPr="009E4586" w:rsidRDefault="00235488" w:rsidP="00235488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7DC833C4" w14:textId="77777777" w:rsidR="00235488" w:rsidRPr="009E4586" w:rsidRDefault="00235488" w:rsidP="00235488">
      <w:pPr>
        <w:rPr>
          <w:szCs w:val="28"/>
        </w:rPr>
      </w:pPr>
      <w:proofErr w:type="gramStart"/>
      <w:r w:rsidRPr="009E4586">
        <w:rPr>
          <w:szCs w:val="28"/>
        </w:rPr>
        <w:t>глав</w:t>
      </w:r>
      <w:r>
        <w:rPr>
          <w:szCs w:val="28"/>
        </w:rPr>
        <w:t>а</w:t>
      </w:r>
      <w:proofErr w:type="gramEnd"/>
      <w:r w:rsidRPr="009E4586">
        <w:rPr>
          <w:szCs w:val="28"/>
        </w:rPr>
        <w:t xml:space="preserve"> администрации Пермского</w:t>
      </w:r>
    </w:p>
    <w:p w14:paraId="3B9801D2" w14:textId="6FF285D7" w:rsidR="002F20AF" w:rsidRDefault="00235488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9E4586">
        <w:rPr>
          <w:szCs w:val="28"/>
        </w:rPr>
        <w:t>муниципального</w:t>
      </w:r>
      <w:proofErr w:type="gramEnd"/>
      <w:r w:rsidRPr="009E4586">
        <w:rPr>
          <w:szCs w:val="28"/>
        </w:rPr>
        <w:t xml:space="preserve"> округа</w:t>
      </w:r>
      <w:r>
        <w:rPr>
          <w:szCs w:val="28"/>
        </w:rPr>
        <w:tab/>
        <w:t>В.Ю. Цветов</w:t>
      </w:r>
    </w:p>
    <w:p w14:paraId="24070FE8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DF9F7CC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9A40FA5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65F9122B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F3AE4AC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1636749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D7E3C54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7EDD3010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689D5F2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70E14967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DC9DFDE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49E0D69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E752CBF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0424652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99094B3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AA579DC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940B6CD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52B1B40F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6557846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7F3BA39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7C3BD74C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EBF8076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3B00077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20EA7A8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7428405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DCF58D6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68FC9DF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5404D2F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EDDEC13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32B6733D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1C6FB8F0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0516977F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4EBEA17A" w14:textId="77777777" w:rsidR="00535456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7B7D0E14" w14:textId="77777777" w:rsidR="00535456" w:rsidRPr="0014600E" w:rsidRDefault="00535456" w:rsidP="00235488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</w:p>
    <w:p w14:paraId="63E79B65" w14:textId="77777777" w:rsidR="00111B56" w:rsidRPr="0014600E" w:rsidRDefault="0014600E" w:rsidP="0014600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74168B7" w14:textId="77777777" w:rsidR="00111B56" w:rsidRPr="0014600E" w:rsidRDefault="0014600E" w:rsidP="0014600E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t>р</w:t>
      </w:r>
      <w:r w:rsidR="00111B56" w:rsidRPr="0014600E">
        <w:rPr>
          <w:rFonts w:ascii="Times New Roman" w:hAnsi="Times New Roman" w:cs="Times New Roman"/>
          <w:sz w:val="28"/>
          <w:szCs w:val="28"/>
        </w:rPr>
        <w:t>ешени</w:t>
      </w:r>
      <w:r w:rsidRPr="0014600E">
        <w:rPr>
          <w:rFonts w:ascii="Times New Roman" w:hAnsi="Times New Roman" w:cs="Times New Roman"/>
          <w:sz w:val="28"/>
          <w:szCs w:val="28"/>
        </w:rPr>
        <w:t>ем Думы Пермского муниципального округа Пермского края</w:t>
      </w:r>
    </w:p>
    <w:p w14:paraId="335B0FBF" w14:textId="1BAC5512" w:rsidR="0014600E" w:rsidRPr="0014600E" w:rsidRDefault="00535456" w:rsidP="0014600E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23.03.2023 № 135</w:t>
      </w:r>
    </w:p>
    <w:p w14:paraId="4777CF01" w14:textId="77777777" w:rsidR="00111B56" w:rsidRPr="0014600E" w:rsidRDefault="00111B56" w:rsidP="00111B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4D312E" w14:textId="77777777" w:rsidR="00111B56" w:rsidRPr="0014600E" w:rsidRDefault="00111B56" w:rsidP="00111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4600E">
        <w:rPr>
          <w:rFonts w:ascii="Times New Roman" w:hAnsi="Times New Roman" w:cs="Times New Roman"/>
          <w:sz w:val="28"/>
          <w:szCs w:val="28"/>
        </w:rPr>
        <w:t>ПОЛОЖЕНИЕ</w:t>
      </w:r>
    </w:p>
    <w:p w14:paraId="5E64870D" w14:textId="77777777" w:rsidR="007401BF" w:rsidRDefault="00094E6D" w:rsidP="00111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00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00E">
        <w:rPr>
          <w:rFonts w:ascii="Times New Roman" w:hAnsi="Times New Roman" w:cs="Times New Roman"/>
          <w:sz w:val="28"/>
          <w:szCs w:val="28"/>
        </w:rPr>
        <w:t xml:space="preserve">ермском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</w:p>
    <w:p w14:paraId="519DF9A7" w14:textId="77777777" w:rsidR="00111B56" w:rsidRPr="0014600E" w:rsidRDefault="00094E6D" w:rsidP="00111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347F6624" w14:textId="77777777" w:rsidR="00111B56" w:rsidRPr="00094E6D" w:rsidRDefault="00111B56" w:rsidP="00111B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7E5131" w14:textId="77777777" w:rsidR="00111B56" w:rsidRPr="00094E6D" w:rsidRDefault="00E006B4" w:rsidP="00111B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4E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1B56" w:rsidRPr="00094E6D">
        <w:rPr>
          <w:rFonts w:ascii="Times New Roman" w:hAnsi="Times New Roman" w:cs="Times New Roman"/>
          <w:sz w:val="28"/>
          <w:szCs w:val="28"/>
        </w:rPr>
        <w:t xml:space="preserve">. </w:t>
      </w:r>
      <w:r w:rsidR="00094E6D" w:rsidRPr="00094E6D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094E6D">
        <w:rPr>
          <w:rFonts w:ascii="Times New Roman" w:hAnsi="Times New Roman" w:cs="Times New Roman"/>
          <w:sz w:val="28"/>
          <w:szCs w:val="28"/>
        </w:rPr>
        <w:t>п</w:t>
      </w:r>
      <w:r w:rsidR="00094E6D" w:rsidRPr="00094E6D">
        <w:rPr>
          <w:rFonts w:ascii="Times New Roman" w:hAnsi="Times New Roman" w:cs="Times New Roman"/>
          <w:sz w:val="28"/>
          <w:szCs w:val="28"/>
        </w:rPr>
        <w:t>оложения</w:t>
      </w:r>
    </w:p>
    <w:p w14:paraId="06FD7DAD" w14:textId="77777777" w:rsidR="00094E6D" w:rsidRPr="00094E6D" w:rsidRDefault="00094E6D" w:rsidP="00111B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CB0427" w14:textId="77777777" w:rsidR="00094E6D" w:rsidRPr="00E006B4" w:rsidRDefault="00094E6D" w:rsidP="00094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E6D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2">
        <w:r w:rsidRPr="00094E6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94E6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>
        <w:r w:rsidRPr="00094E6D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094E6D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 (далее по тексту - ФЗ «Об общих принципах организации местного самоуправления в Российской Федерации»), Федеральным </w:t>
      </w:r>
      <w:hyperlink r:id="rId14">
        <w:r w:rsidRPr="00094E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4E6D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 (далее по тексту - ФЗ «О муниципальной службе в Российской </w:t>
      </w:r>
      <w:r w:rsidRPr="00E006B4">
        <w:rPr>
          <w:rFonts w:ascii="Times New Roman" w:hAnsi="Times New Roman" w:cs="Times New Roman"/>
          <w:sz w:val="28"/>
          <w:szCs w:val="28"/>
        </w:rPr>
        <w:t xml:space="preserve">Федерации»), Федеральным </w:t>
      </w:r>
      <w:hyperlink r:id="rId15">
        <w:r w:rsidRPr="00E006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6B4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(далее по тексту - ФЗ «О противодействии коррупции»), </w:t>
      </w:r>
      <w:hyperlink r:id="rId16">
        <w:r w:rsidRPr="00E006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6B4">
        <w:rPr>
          <w:rFonts w:ascii="Times New Roman" w:hAnsi="Times New Roman" w:cs="Times New Roman"/>
          <w:sz w:val="28"/>
          <w:szCs w:val="28"/>
        </w:rPr>
        <w:t xml:space="preserve"> Пермского края от 04 мая 2008 г. № 228-ПК «О муниципальной службе в Пермском крае» (далее по тексту - Закон Пермского края «О муниципальной службе в Пермском крае»), </w:t>
      </w:r>
      <w:hyperlink r:id="rId17">
        <w:r w:rsidRPr="00E006B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06B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A40821">
        <w:rPr>
          <w:rFonts w:ascii="Times New Roman" w:hAnsi="Times New Roman" w:cs="Times New Roman"/>
          <w:sz w:val="28"/>
          <w:szCs w:val="28"/>
        </w:rPr>
        <w:t xml:space="preserve"> (далее – Устав Пермского муниципального округа)</w:t>
      </w:r>
      <w:r w:rsidRPr="00E006B4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поступлением на муниципальную службу, ее прохождением и прекращением, а также правовое положение муниципальных служащих органов местного самоуправления Пермского муниципального округа Пермского края (далее – </w:t>
      </w:r>
      <w:r w:rsidR="00A4082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E006B4">
        <w:rPr>
          <w:rFonts w:ascii="Times New Roman" w:hAnsi="Times New Roman" w:cs="Times New Roman"/>
          <w:sz w:val="28"/>
          <w:szCs w:val="28"/>
        </w:rPr>
        <w:t>) в пределах полномочий, предоставленных органам местного самоуправления.</w:t>
      </w:r>
    </w:p>
    <w:p w14:paraId="186B2FC0" w14:textId="77777777" w:rsidR="00E006B4" w:rsidRPr="00E006B4" w:rsidRDefault="00E006B4" w:rsidP="00E006B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3139B96" w14:textId="77777777" w:rsidR="00111B56" w:rsidRPr="00E006B4" w:rsidRDefault="00E006B4" w:rsidP="00E006B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6B4">
        <w:rPr>
          <w:rFonts w:ascii="Times New Roman" w:hAnsi="Times New Roman" w:cs="Times New Roman"/>
          <w:sz w:val="28"/>
          <w:szCs w:val="28"/>
        </w:rPr>
        <w:t>Подраздел 1.</w:t>
      </w:r>
      <w:r w:rsidR="00111B56" w:rsidRPr="00E006B4">
        <w:rPr>
          <w:rFonts w:ascii="Times New Roman" w:hAnsi="Times New Roman" w:cs="Times New Roman"/>
          <w:sz w:val="28"/>
          <w:szCs w:val="28"/>
        </w:rPr>
        <w:t xml:space="preserve"> Муниципальная служба и муниципальный служащий органов местного самоуправления </w:t>
      </w:r>
    </w:p>
    <w:p w14:paraId="0244A43C" w14:textId="77777777" w:rsidR="00E006B4" w:rsidRPr="00E006B4" w:rsidRDefault="00E006B4" w:rsidP="00E006B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E5D4400" w14:textId="77777777" w:rsidR="00111B56" w:rsidRPr="00FC639B" w:rsidRDefault="00111B56" w:rsidP="008D1160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39B">
        <w:rPr>
          <w:rFonts w:ascii="Times New Roman" w:hAnsi="Times New Roman" w:cs="Times New Roman"/>
          <w:sz w:val="28"/>
          <w:szCs w:val="28"/>
        </w:rPr>
        <w:t xml:space="preserve">Муниципальная служба - </w:t>
      </w:r>
      <w:r w:rsidR="00FC639B" w:rsidRPr="00FC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 </w:t>
      </w:r>
      <w:r w:rsidRPr="00FC639B">
        <w:rPr>
          <w:rFonts w:ascii="Times New Roman" w:hAnsi="Times New Roman" w:cs="Times New Roman"/>
          <w:sz w:val="28"/>
          <w:szCs w:val="28"/>
        </w:rPr>
        <w:t>(далее - граждане).</w:t>
      </w:r>
    </w:p>
    <w:p w14:paraId="7B06824D" w14:textId="77777777" w:rsidR="00111B56" w:rsidRPr="008D1160" w:rsidRDefault="00111B56" w:rsidP="008D1160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160">
        <w:rPr>
          <w:rFonts w:ascii="Times New Roman" w:hAnsi="Times New Roman" w:cs="Times New Roman"/>
          <w:sz w:val="28"/>
          <w:szCs w:val="28"/>
        </w:rPr>
        <w:t xml:space="preserve">Муниципальным служащим органов местного самоуправления (далее по тексту - муниципальный служащий) является гражданин, исполняющий в порядке, определенном правовыми актами Пермского муниципального </w:t>
      </w:r>
      <w:r w:rsidR="00E006B4" w:rsidRPr="008D1160">
        <w:rPr>
          <w:rFonts w:ascii="Times New Roman" w:hAnsi="Times New Roman" w:cs="Times New Roman"/>
          <w:sz w:val="28"/>
          <w:szCs w:val="28"/>
        </w:rPr>
        <w:t>округа</w:t>
      </w:r>
      <w:r w:rsidR="00F355E7">
        <w:rPr>
          <w:rFonts w:ascii="Times New Roman" w:hAnsi="Times New Roman" w:cs="Times New Roman"/>
          <w:sz w:val="28"/>
          <w:szCs w:val="28"/>
        </w:rPr>
        <w:t xml:space="preserve"> Пермского края (далее – Пермский муниципальный округ)</w:t>
      </w:r>
      <w:r w:rsidRPr="008D116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законами Пермского края, обязанности по должности муниципальной службы за денежное содержание, </w:t>
      </w:r>
      <w:r w:rsidRPr="008D1160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выплачиваемое за счет средств бюджета Пермского муниципального </w:t>
      </w:r>
      <w:r w:rsidR="00E006B4" w:rsidRPr="008D1160">
        <w:rPr>
          <w:rFonts w:ascii="Times New Roman" w:hAnsi="Times New Roman" w:cs="Times New Roman"/>
          <w:sz w:val="28"/>
          <w:szCs w:val="28"/>
        </w:rPr>
        <w:t>округа</w:t>
      </w:r>
      <w:r w:rsidR="00F355E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D1160">
        <w:rPr>
          <w:rFonts w:ascii="Times New Roman" w:hAnsi="Times New Roman" w:cs="Times New Roman"/>
          <w:sz w:val="28"/>
          <w:szCs w:val="28"/>
        </w:rPr>
        <w:t xml:space="preserve"> (далее по тексту - местный бюджет).</w:t>
      </w:r>
    </w:p>
    <w:p w14:paraId="43C1ADB2" w14:textId="77777777" w:rsidR="00111B56" w:rsidRPr="00FC639B" w:rsidRDefault="00111B56" w:rsidP="00FC639B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160">
        <w:rPr>
          <w:rFonts w:ascii="Times New Roman" w:hAnsi="Times New Roman" w:cs="Times New Roman"/>
          <w:sz w:val="28"/>
          <w:szCs w:val="28"/>
        </w:rPr>
        <w:t xml:space="preserve">Нанимателем для муниципального служащего является муниципальное образование Пермский муниципальный </w:t>
      </w:r>
      <w:r w:rsidR="00E006B4" w:rsidRPr="008D1160">
        <w:rPr>
          <w:rFonts w:ascii="Times New Roman" w:hAnsi="Times New Roman" w:cs="Times New Roman"/>
          <w:sz w:val="28"/>
          <w:szCs w:val="28"/>
        </w:rPr>
        <w:t>округ Пермского края</w:t>
      </w:r>
      <w:r w:rsidRPr="008D1160">
        <w:rPr>
          <w:rFonts w:ascii="Times New Roman" w:hAnsi="Times New Roman" w:cs="Times New Roman"/>
          <w:sz w:val="28"/>
          <w:szCs w:val="28"/>
        </w:rPr>
        <w:t>, от имени которого полномочия нанимателя осуществляет представитель нанимателя (</w:t>
      </w:r>
      <w:r w:rsidRPr="00FC639B">
        <w:rPr>
          <w:rFonts w:ascii="Times New Roman" w:hAnsi="Times New Roman" w:cs="Times New Roman"/>
          <w:sz w:val="28"/>
          <w:szCs w:val="28"/>
        </w:rPr>
        <w:t xml:space="preserve">работодатель). </w:t>
      </w:r>
      <w:r w:rsidR="00FC639B" w:rsidRPr="00FC6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16AE4" w14:textId="1D8D4347" w:rsidR="00FC639B" w:rsidRPr="00BE4C22" w:rsidRDefault="00FC639B" w:rsidP="00FC63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Представителем нанимателя (работодателем) может быть глава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округа – глава администрации Пермского муниципального округа Пермского края</w:t>
      </w:r>
      <w:r w:rsidRPr="00FC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палаты Пермского муниципального округа Пермского края, председатель Думы Пермского муниципального округа Пермского края</w:t>
      </w:r>
      <w:r w:rsidRPr="00A21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избирательной комиссии </w:t>
      </w:r>
      <w:r w:rsidRPr="00A214E7">
        <w:rPr>
          <w:rFonts w:ascii="Times New Roman" w:hAnsi="Times New Roman" w:cs="Times New Roman"/>
          <w:sz w:val="28"/>
          <w:szCs w:val="28"/>
          <w:shd w:val="clear" w:color="auto" w:fill="FFFFFF"/>
        </w:rPr>
        <w:t>Пермского муниципального округа Пермского края</w:t>
      </w:r>
      <w:r w:rsidR="00A214E7" w:rsidRPr="00A21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214E7" w:rsidRPr="00A214E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далее - избирательная комиссия Пермского муниципального округа)</w:t>
      </w:r>
      <w:r w:rsidRPr="00A21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иное лицо, уполномоченное исполнять обязанности представителя нанимателя (</w:t>
      </w:r>
      <w:r w:rsidRPr="00BE4C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работодателя).</w:t>
      </w:r>
    </w:p>
    <w:p w14:paraId="1ADE95E1" w14:textId="77777777" w:rsidR="00111B56" w:rsidRPr="00BE4C22" w:rsidRDefault="00111B56" w:rsidP="00FC639B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Муниципальная служба в Пермском муниципальном </w:t>
      </w:r>
      <w:r w:rsidR="00332033" w:rsidRPr="00BE4C22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BE4C22">
        <w:rPr>
          <w:rFonts w:ascii="Times New Roman" w:hAnsi="Times New Roman" w:cs="Times New Roman"/>
          <w:sz w:val="28"/>
          <w:szCs w:val="28"/>
        </w:rPr>
        <w:t xml:space="preserve">основана на принципах, предусмотренных </w:t>
      </w:r>
      <w:hyperlink r:id="rId18">
        <w:r w:rsidRPr="00BE4C22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BE4C22">
        <w:rPr>
          <w:rFonts w:ascii="Times New Roman" w:hAnsi="Times New Roman" w:cs="Times New Roman"/>
          <w:sz w:val="28"/>
          <w:szCs w:val="28"/>
        </w:rPr>
        <w:t>«</w:t>
      </w:r>
      <w:r w:rsidRPr="00BE4C2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BE4C22">
        <w:rPr>
          <w:rFonts w:ascii="Times New Roman" w:hAnsi="Times New Roman" w:cs="Times New Roman"/>
          <w:sz w:val="28"/>
          <w:szCs w:val="28"/>
        </w:rPr>
        <w:t>»</w:t>
      </w:r>
      <w:r w:rsidRPr="00BE4C22">
        <w:rPr>
          <w:rFonts w:ascii="Times New Roman" w:hAnsi="Times New Roman" w:cs="Times New Roman"/>
          <w:sz w:val="28"/>
          <w:szCs w:val="28"/>
        </w:rPr>
        <w:t>.</w:t>
      </w:r>
    </w:p>
    <w:p w14:paraId="6828A5B0" w14:textId="77777777" w:rsidR="00111B56" w:rsidRPr="00BE4C22" w:rsidRDefault="00111B56" w:rsidP="008D1160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избирательной комиссии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>, действующей на постоянной основе и являющейся юридическим лицом, с правом решающего голоса, поскольку указанные лица (далее по тексту - лица, замещающие муниципальные должности) не являются муниципальными служащими.</w:t>
      </w:r>
    </w:p>
    <w:p w14:paraId="7A693FAE" w14:textId="77777777" w:rsidR="00111B56" w:rsidRPr="00BE4C22" w:rsidRDefault="00111B56" w:rsidP="008D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CE1E2" w14:textId="77777777" w:rsidR="00111B56" w:rsidRPr="00BE4C22" w:rsidRDefault="00E006B4" w:rsidP="008D11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BE4C22">
        <w:rPr>
          <w:rFonts w:ascii="Times New Roman" w:hAnsi="Times New Roman" w:cs="Times New Roman"/>
          <w:sz w:val="28"/>
          <w:szCs w:val="28"/>
        </w:rPr>
        <w:t xml:space="preserve">2. Правовые основы муниципальной службы в органах местного самоуправления </w:t>
      </w:r>
    </w:p>
    <w:p w14:paraId="133275B1" w14:textId="77777777" w:rsidR="00111B56" w:rsidRPr="00BE4C22" w:rsidRDefault="00111B56" w:rsidP="008D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9D1EF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2.1. Правовые основы муниципальной службы в органах местного самоуправления (далее по тексту - муниципальная служба) составляют </w:t>
      </w:r>
      <w:hyperlink r:id="rId19">
        <w:r w:rsidRPr="00BE4C2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Пермского края, </w:t>
      </w:r>
      <w:hyperlink r:id="rId20">
        <w:r w:rsidRPr="00BE4C2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>,</w:t>
      </w:r>
      <w:r w:rsidR="00FC639B" w:rsidRPr="00BE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решения, принятые на сходах граждан, </w:t>
      </w:r>
      <w:r w:rsidRPr="00BE4C22">
        <w:rPr>
          <w:rFonts w:ascii="Times New Roman" w:hAnsi="Times New Roman" w:cs="Times New Roman"/>
          <w:sz w:val="28"/>
          <w:szCs w:val="28"/>
        </w:rPr>
        <w:t xml:space="preserve"> настоящее Положение и иные правовые акты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>.</w:t>
      </w:r>
    </w:p>
    <w:p w14:paraId="6C576E00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2.2. На муниципальных служащих распространяется действие трудового законодательства с особенностями, предусмотренными </w:t>
      </w:r>
      <w:hyperlink r:id="rId21">
        <w:r w:rsidRPr="00BE4C22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BE4C22">
        <w:rPr>
          <w:rFonts w:ascii="Times New Roman" w:hAnsi="Times New Roman" w:cs="Times New Roman"/>
          <w:sz w:val="28"/>
          <w:szCs w:val="28"/>
        </w:rPr>
        <w:t>«</w:t>
      </w:r>
      <w:r w:rsidRPr="00BE4C2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BE4C22">
        <w:rPr>
          <w:rFonts w:ascii="Times New Roman" w:hAnsi="Times New Roman" w:cs="Times New Roman"/>
          <w:sz w:val="28"/>
          <w:szCs w:val="28"/>
        </w:rPr>
        <w:t>»</w:t>
      </w:r>
      <w:r w:rsidRPr="00BE4C22">
        <w:rPr>
          <w:rFonts w:ascii="Times New Roman" w:hAnsi="Times New Roman" w:cs="Times New Roman"/>
          <w:sz w:val="28"/>
          <w:szCs w:val="28"/>
        </w:rPr>
        <w:t>.</w:t>
      </w:r>
    </w:p>
    <w:p w14:paraId="7123EE55" w14:textId="77777777" w:rsidR="00111B56" w:rsidRPr="00BE4C22" w:rsidRDefault="00111B56" w:rsidP="008D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B284C" w14:textId="77777777" w:rsidR="00111B56" w:rsidRPr="00BE4C22" w:rsidRDefault="008D1160" w:rsidP="008D11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BE4C22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 в сфере муниципальной службы</w:t>
      </w:r>
    </w:p>
    <w:p w14:paraId="31C59100" w14:textId="77777777" w:rsidR="00111B56" w:rsidRPr="00BE4C22" w:rsidRDefault="00111B56" w:rsidP="008D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5878FB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3.1. К полномочиям органов местного самоуправления в сфере муниципальной службы относятся:</w:t>
      </w:r>
    </w:p>
    <w:p w14:paraId="7425EFB3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lastRenderedPageBreak/>
        <w:t xml:space="preserve">3.1.1. принятие </w:t>
      </w:r>
      <w:r w:rsidR="005C7AD4" w:rsidRPr="00BE4C22">
        <w:rPr>
          <w:rFonts w:ascii="Times New Roman" w:hAnsi="Times New Roman" w:cs="Times New Roman"/>
          <w:sz w:val="28"/>
          <w:szCs w:val="28"/>
        </w:rPr>
        <w:t xml:space="preserve"> </w:t>
      </w:r>
      <w:r w:rsidRPr="00BE4C22">
        <w:rPr>
          <w:rFonts w:ascii="Times New Roman" w:hAnsi="Times New Roman" w:cs="Times New Roman"/>
          <w:sz w:val="28"/>
          <w:szCs w:val="28"/>
        </w:rPr>
        <w:t>правовых актов</w:t>
      </w:r>
      <w:r w:rsidR="005C7AD4"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BE4C22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в пределах полномочий, определенных федеральным и краевым законодательством, </w:t>
      </w:r>
      <w:hyperlink r:id="rId22">
        <w:r w:rsidRPr="00BE4C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>;</w:t>
      </w:r>
    </w:p>
    <w:p w14:paraId="6E69A0E8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3.1.2. организация муниципальной службы в соответствии с действующим законодательством и правовыми актами</w:t>
      </w:r>
      <w:r w:rsidR="005C7AD4"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BE4C22">
        <w:rPr>
          <w:rFonts w:ascii="Times New Roman" w:hAnsi="Times New Roman" w:cs="Times New Roman"/>
          <w:sz w:val="28"/>
          <w:szCs w:val="28"/>
        </w:rPr>
        <w:t>;</w:t>
      </w:r>
    </w:p>
    <w:p w14:paraId="654EE049" w14:textId="77777777" w:rsidR="00111B56" w:rsidRPr="00BE4C22" w:rsidRDefault="00111B56" w:rsidP="008D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3.1.3. разработка и принятие муниципальных программ развития муниципальной службы;</w:t>
      </w:r>
    </w:p>
    <w:p w14:paraId="1DFF420A" w14:textId="77777777" w:rsidR="00111B56" w:rsidRPr="00BE4C22" w:rsidRDefault="00111B56" w:rsidP="004B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3.1.4. установление и обеспечение дополнительных гарантий для муниципальных служащих за счет средств местного бюджета;</w:t>
      </w:r>
    </w:p>
    <w:p w14:paraId="6495343A" w14:textId="77777777" w:rsidR="00111B56" w:rsidRPr="00BE4C22" w:rsidRDefault="00111B56" w:rsidP="004B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3.1.5. иные вопросы муниципальной службы, не отнесенные к ведению органов государственной власти и не исключенные из ведения органов местного самоуправления.</w:t>
      </w:r>
    </w:p>
    <w:p w14:paraId="4B01708F" w14:textId="77777777" w:rsidR="00111B56" w:rsidRPr="00BE4C22" w:rsidRDefault="00111B56" w:rsidP="004B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47EF79" w14:textId="77777777" w:rsidR="00111B56" w:rsidRPr="00BE4C22" w:rsidRDefault="008D1160" w:rsidP="004B3EB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BE4C22">
        <w:rPr>
          <w:rFonts w:ascii="Times New Roman" w:hAnsi="Times New Roman" w:cs="Times New Roman"/>
          <w:sz w:val="28"/>
          <w:szCs w:val="28"/>
        </w:rPr>
        <w:t>4. Должности муниципальной службы</w:t>
      </w:r>
    </w:p>
    <w:p w14:paraId="0FBAC06A" w14:textId="77777777" w:rsidR="00111B56" w:rsidRPr="00BE4C22" w:rsidRDefault="00111B56" w:rsidP="004B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4529E" w14:textId="77777777" w:rsidR="00111B56" w:rsidRPr="00BE4C22" w:rsidRDefault="00111B56" w:rsidP="004B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4.1. Должность муниципальной службы - должность в органе местного самоуправления, аппарате избирательной комиссии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 xml:space="preserve">, которая образуется в соответствии с </w:t>
      </w:r>
      <w:hyperlink r:id="rId23">
        <w:r w:rsidRPr="00BE4C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 xml:space="preserve">, с установленным кругом обязанностей по обеспечению исполнения полномочий органа местного самоуправления, избирательной комиссии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должность.</w:t>
      </w:r>
    </w:p>
    <w:p w14:paraId="2B921C0A" w14:textId="77777777" w:rsidR="00111B56" w:rsidRPr="00BE4C22" w:rsidRDefault="00111B56" w:rsidP="004B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4.2. </w:t>
      </w:r>
      <w:hyperlink r:id="rId24">
        <w:r w:rsidR="008D1160" w:rsidRPr="00BE4C22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BE4C2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Пермском муниципальном </w:t>
      </w:r>
      <w:r w:rsidR="00332033" w:rsidRPr="00BE4C22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8D1160" w:rsidRPr="00BE4C22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BE4C2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D1160" w:rsidRPr="00BE4C22">
        <w:rPr>
          <w:rFonts w:ascii="Times New Roman" w:hAnsi="Times New Roman" w:cs="Times New Roman"/>
          <w:sz w:val="28"/>
          <w:szCs w:val="28"/>
        </w:rPr>
        <w:t>Думы</w:t>
      </w:r>
      <w:r w:rsidRPr="00BE4C22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="00F355E7" w:rsidRPr="00BE4C22">
        <w:rPr>
          <w:rFonts w:ascii="Times New Roman" w:hAnsi="Times New Roman" w:cs="Times New Roman"/>
          <w:sz w:val="28"/>
          <w:szCs w:val="28"/>
        </w:rPr>
        <w:t xml:space="preserve"> Пермского края (далее – Дума Пермского муниципального округа)</w:t>
      </w:r>
      <w:r w:rsidR="008D1160" w:rsidRPr="00BE4C22">
        <w:rPr>
          <w:rFonts w:ascii="Times New Roman" w:hAnsi="Times New Roman" w:cs="Times New Roman"/>
          <w:sz w:val="28"/>
          <w:szCs w:val="28"/>
        </w:rPr>
        <w:t xml:space="preserve"> </w:t>
      </w:r>
      <w:r w:rsidRPr="00BE4C22">
        <w:rPr>
          <w:rFonts w:ascii="Times New Roman" w:hAnsi="Times New Roman" w:cs="Times New Roman"/>
          <w:sz w:val="28"/>
          <w:szCs w:val="28"/>
        </w:rPr>
        <w:t>в соответствии с реестром должностей муниципальной службы в Пермском крае.</w:t>
      </w:r>
    </w:p>
    <w:p w14:paraId="1F4A7EA8" w14:textId="77777777" w:rsidR="00111B56" w:rsidRPr="00BE4C22" w:rsidRDefault="00111B56" w:rsidP="004B3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4.3. При составлении и утверждении штатного расписания органа местного самоуправления, аппарата избирательной комиссии Пермского муниципального </w:t>
      </w:r>
      <w:r w:rsidR="00E006B4" w:rsidRPr="00BE4C22">
        <w:rPr>
          <w:rFonts w:ascii="Times New Roman" w:hAnsi="Times New Roman" w:cs="Times New Roman"/>
          <w:sz w:val="28"/>
          <w:szCs w:val="28"/>
        </w:rPr>
        <w:t>округа</w:t>
      </w:r>
      <w:r w:rsidRPr="00BE4C22">
        <w:rPr>
          <w:rFonts w:ascii="Times New Roman" w:hAnsi="Times New Roman" w:cs="Times New Roman"/>
          <w:sz w:val="28"/>
          <w:szCs w:val="28"/>
        </w:rPr>
        <w:t xml:space="preserve"> используются наименования должностей муниципальной службы, предусмотренные </w:t>
      </w:r>
      <w:r w:rsidR="004B3EB0" w:rsidRPr="00BE4C22">
        <w:rPr>
          <w:rFonts w:ascii="Times New Roman" w:hAnsi="Times New Roman" w:cs="Times New Roman"/>
          <w:sz w:val="28"/>
          <w:szCs w:val="28"/>
        </w:rPr>
        <w:t>реестром</w:t>
      </w:r>
      <w:r w:rsidRPr="00BE4C2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Пермском муниципальном </w:t>
      </w:r>
      <w:r w:rsidR="00332033" w:rsidRPr="00BE4C22">
        <w:rPr>
          <w:rFonts w:ascii="Times New Roman" w:hAnsi="Times New Roman" w:cs="Times New Roman"/>
          <w:sz w:val="28"/>
          <w:szCs w:val="28"/>
        </w:rPr>
        <w:t>округе</w:t>
      </w:r>
      <w:r w:rsidRPr="00BE4C22">
        <w:rPr>
          <w:rFonts w:ascii="Times New Roman" w:hAnsi="Times New Roman" w:cs="Times New Roman"/>
          <w:sz w:val="28"/>
          <w:szCs w:val="28"/>
        </w:rPr>
        <w:t>.</w:t>
      </w:r>
    </w:p>
    <w:p w14:paraId="07E9B067" w14:textId="77777777" w:rsidR="00111B56" w:rsidRPr="00BE4C22" w:rsidRDefault="00111B56" w:rsidP="004B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2109D4" w14:textId="77777777" w:rsidR="00111B56" w:rsidRPr="00BE4C22" w:rsidRDefault="004B3EB0" w:rsidP="004B3EB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BE4C22">
        <w:rPr>
          <w:rFonts w:ascii="Times New Roman" w:hAnsi="Times New Roman" w:cs="Times New Roman"/>
          <w:sz w:val="28"/>
          <w:szCs w:val="28"/>
        </w:rPr>
        <w:t>5. Классификация должностей муниципальной службы и квалификационные требования для замещения должностей муниципальной службы</w:t>
      </w:r>
    </w:p>
    <w:p w14:paraId="2D82DC83" w14:textId="77777777" w:rsidR="00111B56" w:rsidRPr="00BE4C22" w:rsidRDefault="00111B56" w:rsidP="006D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266E8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5.1. Должности муниципальной службы подразделяются на следующие группы:</w:t>
      </w:r>
    </w:p>
    <w:p w14:paraId="4442998A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службы;</w:t>
      </w:r>
    </w:p>
    <w:p w14:paraId="4A091302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службы;</w:t>
      </w:r>
    </w:p>
    <w:p w14:paraId="592AFF54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службы;</w:t>
      </w:r>
    </w:p>
    <w:p w14:paraId="61921DEB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4) старшие должности муниципальной службы;</w:t>
      </w:r>
    </w:p>
    <w:p w14:paraId="3D92A97F" w14:textId="77777777" w:rsidR="00111B56" w:rsidRPr="00BE4C22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lastRenderedPageBreak/>
        <w:t>5) младшие должности муниципальной службы.</w:t>
      </w:r>
    </w:p>
    <w:p w14:paraId="3E7D40E8" w14:textId="77777777" w:rsidR="00111B56" w:rsidRPr="009B4E07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22">
        <w:rPr>
          <w:rFonts w:ascii="Times New Roman" w:hAnsi="Times New Roman" w:cs="Times New Roman"/>
          <w:sz w:val="28"/>
          <w:szCs w:val="28"/>
        </w:rPr>
        <w:t>5.2.</w:t>
      </w:r>
      <w:r w:rsidRPr="00BE4C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4C22" w:rsidRPr="00BE4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Соотношение должностей муниципальной службы и должностей государственной гражданской службы Пермского края с учетом </w:t>
      </w:r>
      <w:r w:rsidR="00BE4C22" w:rsidRPr="009B4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квалификационных требований к соответствующим должностям муниципальной службы и должностям государственной гражданской службы Пермского края устанавливается законом Пермского края. </w:t>
      </w:r>
      <w:r w:rsidR="00BE4C22" w:rsidRPr="009B4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CB2CE" w14:textId="77777777" w:rsidR="009B4E07" w:rsidRPr="009B4E07" w:rsidRDefault="00111B56" w:rsidP="009B4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sz w:val="28"/>
          <w:szCs w:val="28"/>
        </w:rPr>
        <w:t xml:space="preserve">5.3. </w:t>
      </w:r>
      <w:r w:rsidR="009B4E07"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решением Думы Пермского муниципального округа.</w:t>
      </w:r>
    </w:p>
    <w:p w14:paraId="55D65805" w14:textId="0BD477CF" w:rsidR="00111B56" w:rsidRPr="009B4E07" w:rsidRDefault="009B4E07" w:rsidP="009B4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4EBFA323" w14:textId="77777777" w:rsidR="009B4E07" w:rsidRPr="00772DEB" w:rsidRDefault="009B4E07" w:rsidP="009B4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FB8E10" w14:textId="77777777" w:rsidR="00111B56" w:rsidRPr="00772DEB" w:rsidRDefault="00655D81" w:rsidP="006D2F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DEB">
        <w:rPr>
          <w:rFonts w:ascii="Times New Roman" w:hAnsi="Times New Roman" w:cs="Times New Roman"/>
          <w:sz w:val="28"/>
          <w:szCs w:val="28"/>
        </w:rPr>
        <w:t>Раздел</w:t>
      </w:r>
      <w:r w:rsidR="00111B56" w:rsidRPr="00772DEB">
        <w:rPr>
          <w:rFonts w:ascii="Times New Roman" w:hAnsi="Times New Roman" w:cs="Times New Roman"/>
          <w:sz w:val="28"/>
          <w:szCs w:val="28"/>
        </w:rPr>
        <w:t xml:space="preserve"> </w:t>
      </w:r>
      <w:r w:rsidR="00C715E7" w:rsidRPr="00772D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1B56" w:rsidRPr="00772DEB">
        <w:rPr>
          <w:rFonts w:ascii="Times New Roman" w:hAnsi="Times New Roman" w:cs="Times New Roman"/>
          <w:sz w:val="28"/>
          <w:szCs w:val="28"/>
        </w:rPr>
        <w:t xml:space="preserve">. </w:t>
      </w:r>
      <w:r w:rsidR="00A9507B" w:rsidRPr="00772DEB">
        <w:rPr>
          <w:rFonts w:ascii="Times New Roman" w:hAnsi="Times New Roman" w:cs="Times New Roman"/>
          <w:sz w:val="28"/>
          <w:szCs w:val="28"/>
        </w:rPr>
        <w:t>Правовой статус муниципального служащего</w:t>
      </w:r>
    </w:p>
    <w:p w14:paraId="3F85B1E9" w14:textId="77777777" w:rsidR="00111B56" w:rsidRPr="00772DEB" w:rsidRDefault="00111B56" w:rsidP="006D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071708" w14:textId="77777777" w:rsidR="00111B56" w:rsidRPr="00772DEB" w:rsidRDefault="00C715E7" w:rsidP="006D2F7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DE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772DEB">
        <w:rPr>
          <w:rFonts w:ascii="Times New Roman" w:hAnsi="Times New Roman" w:cs="Times New Roman"/>
          <w:sz w:val="28"/>
          <w:szCs w:val="28"/>
        </w:rPr>
        <w:t>6. Основные права и обязанности муниципального служащего, ограничения и запреты, связанные с поступлением на муниципальную службу и ее прохождением</w:t>
      </w:r>
    </w:p>
    <w:p w14:paraId="360B4A26" w14:textId="77777777" w:rsidR="00111B56" w:rsidRPr="00772DEB" w:rsidRDefault="00111B56" w:rsidP="006D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286F24" w14:textId="77777777" w:rsidR="00111B56" w:rsidRPr="00772DEB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DEB">
        <w:rPr>
          <w:rFonts w:ascii="Times New Roman" w:hAnsi="Times New Roman" w:cs="Times New Roman"/>
          <w:sz w:val="28"/>
          <w:szCs w:val="28"/>
        </w:rPr>
        <w:t xml:space="preserve">6.1. На муниципального служащего в полной мере распространяются основные права, обязанности, ограничения и запреты, установленные </w:t>
      </w:r>
      <w:hyperlink r:id="rId25">
        <w:r w:rsidRPr="00772DEB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772DEB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772DEB">
        <w:rPr>
          <w:rFonts w:ascii="Times New Roman" w:hAnsi="Times New Roman" w:cs="Times New Roman"/>
          <w:sz w:val="28"/>
          <w:szCs w:val="28"/>
        </w:rPr>
        <w:t>«</w:t>
      </w:r>
      <w:r w:rsidRPr="00772DE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772DEB">
        <w:rPr>
          <w:rFonts w:ascii="Times New Roman" w:hAnsi="Times New Roman" w:cs="Times New Roman"/>
          <w:sz w:val="28"/>
          <w:szCs w:val="28"/>
        </w:rPr>
        <w:t>»</w:t>
      </w:r>
      <w:r w:rsidRPr="00772D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772DEB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772DEB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772DEB">
        <w:rPr>
          <w:rFonts w:ascii="Times New Roman" w:hAnsi="Times New Roman" w:cs="Times New Roman"/>
          <w:sz w:val="28"/>
          <w:szCs w:val="28"/>
        </w:rPr>
        <w:t>«</w:t>
      </w:r>
      <w:r w:rsidRPr="00772DE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2033" w:rsidRPr="00772DEB">
        <w:rPr>
          <w:rFonts w:ascii="Times New Roman" w:hAnsi="Times New Roman" w:cs="Times New Roman"/>
          <w:sz w:val="28"/>
          <w:szCs w:val="28"/>
        </w:rPr>
        <w:t>»</w:t>
      </w:r>
      <w:r w:rsidRPr="00772DEB">
        <w:rPr>
          <w:rFonts w:ascii="Times New Roman" w:hAnsi="Times New Roman" w:cs="Times New Roman"/>
          <w:sz w:val="28"/>
          <w:szCs w:val="28"/>
        </w:rPr>
        <w:t>.</w:t>
      </w:r>
    </w:p>
    <w:p w14:paraId="2C3CA207" w14:textId="77777777" w:rsidR="00111B56" w:rsidRPr="00772DEB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DEB">
        <w:rPr>
          <w:rFonts w:ascii="Times New Roman" w:hAnsi="Times New Roman" w:cs="Times New Roman"/>
          <w:sz w:val="28"/>
          <w:szCs w:val="28"/>
        </w:rPr>
        <w:t>6.2.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органами местного самоуправления.</w:t>
      </w:r>
    </w:p>
    <w:p w14:paraId="2D20BA3D" w14:textId="77777777" w:rsidR="00111B56" w:rsidRPr="00540BA5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DEB">
        <w:rPr>
          <w:rFonts w:ascii="Times New Roman" w:hAnsi="Times New Roman" w:cs="Times New Roman"/>
          <w:sz w:val="28"/>
          <w:szCs w:val="28"/>
        </w:rPr>
        <w:t>6.3. Муниципальному служащему в порядке, установленном правовым актом</w:t>
      </w:r>
      <w:r w:rsidR="005C7AD4" w:rsidRPr="00772DEB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5C7AD4" w:rsidRPr="00540BA5">
        <w:rPr>
          <w:rFonts w:ascii="Times New Roman" w:hAnsi="Times New Roman" w:cs="Times New Roman"/>
          <w:sz w:val="28"/>
          <w:szCs w:val="28"/>
        </w:rPr>
        <w:t>округа</w:t>
      </w:r>
      <w:r w:rsidRPr="00540BA5">
        <w:rPr>
          <w:rFonts w:ascii="Times New Roman" w:hAnsi="Times New Roman" w:cs="Times New Roman"/>
          <w:sz w:val="28"/>
          <w:szCs w:val="28"/>
        </w:rPr>
        <w:t>, может быть поручено участвовать в управлении коммерческой или некоммерческой организацией от имени органа местного самоуправления, если участие в управлении осуществляется в соответствии с законодательством Российской Федерации.</w:t>
      </w:r>
    </w:p>
    <w:p w14:paraId="5B958BE0" w14:textId="77777777" w:rsidR="00111B56" w:rsidRPr="00540BA5" w:rsidRDefault="00111B56" w:rsidP="006D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408CA" w14:textId="77777777" w:rsidR="00111B56" w:rsidRPr="00540BA5" w:rsidRDefault="0019626D" w:rsidP="006D2F7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0BA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540BA5">
        <w:rPr>
          <w:rFonts w:ascii="Times New Roman" w:hAnsi="Times New Roman" w:cs="Times New Roman"/>
          <w:sz w:val="28"/>
          <w:szCs w:val="28"/>
        </w:rPr>
        <w:t>7. Представление сведений о доходах, расходах, об имуществе и обязательствах имущественного характера</w:t>
      </w:r>
    </w:p>
    <w:p w14:paraId="6871DCE3" w14:textId="77777777" w:rsidR="00111B56" w:rsidRPr="00540BA5" w:rsidRDefault="00111B56" w:rsidP="006D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3D072" w14:textId="77777777" w:rsidR="00111B56" w:rsidRPr="00540BA5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540BA5">
        <w:rPr>
          <w:rFonts w:ascii="Times New Roman" w:hAnsi="Times New Roman" w:cs="Times New Roman"/>
          <w:sz w:val="28"/>
          <w:szCs w:val="28"/>
        </w:rPr>
        <w:t xml:space="preserve">7.1. Гражданин, претендующий на замещение должности муниципальной службы, включенной в </w:t>
      </w:r>
      <w:r w:rsidR="007921BC" w:rsidRPr="00540BA5">
        <w:rPr>
          <w:rFonts w:ascii="Times New Roman" w:hAnsi="Times New Roman" w:cs="Times New Roman"/>
          <w:sz w:val="28"/>
          <w:szCs w:val="28"/>
        </w:rPr>
        <w:t>перечень</w:t>
      </w:r>
      <w:r w:rsidRPr="00540BA5">
        <w:rPr>
          <w:rFonts w:ascii="Times New Roman" w:hAnsi="Times New Roman" w:cs="Times New Roman"/>
          <w:sz w:val="28"/>
          <w:szCs w:val="28"/>
        </w:rPr>
        <w:t>, установленный правовыми актами</w:t>
      </w:r>
      <w:r w:rsidR="005C7AD4" w:rsidRPr="00540BA5">
        <w:rPr>
          <w:rFonts w:ascii="Times New Roman" w:hAnsi="Times New Roman" w:cs="Times New Roman"/>
          <w:sz w:val="28"/>
          <w:szCs w:val="28"/>
        </w:rPr>
        <w:t xml:space="preserve"> </w:t>
      </w:r>
      <w:r w:rsidR="005C7AD4" w:rsidRPr="00540BA5">
        <w:rPr>
          <w:rFonts w:ascii="Times New Roman" w:hAnsi="Times New Roman" w:cs="Times New Roman"/>
          <w:sz w:val="28"/>
          <w:szCs w:val="28"/>
        </w:rPr>
        <w:lastRenderedPageBreak/>
        <w:t>Пермского муниципального округа</w:t>
      </w:r>
      <w:r w:rsidRPr="00540BA5">
        <w:rPr>
          <w:rFonts w:ascii="Times New Roman" w:hAnsi="Times New Roman" w:cs="Times New Roman"/>
          <w:sz w:val="28"/>
          <w:szCs w:val="28"/>
        </w:rPr>
        <w:t>, при поступлении на муниципальную службу представляет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25D09968" w14:textId="77777777" w:rsidR="00111B56" w:rsidRPr="005029A4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5029A4">
        <w:rPr>
          <w:rFonts w:ascii="Times New Roman" w:hAnsi="Times New Roman" w:cs="Times New Roman"/>
          <w:sz w:val="28"/>
          <w:szCs w:val="28"/>
        </w:rPr>
        <w:t xml:space="preserve">7.2. Муниципальный служащий, замещающий должность муниципальной службы, включенную в перечень, установленный </w:t>
      </w:r>
      <w:r w:rsidR="005C7AD4" w:rsidRPr="005029A4">
        <w:rPr>
          <w:rFonts w:ascii="Times New Roman" w:hAnsi="Times New Roman" w:cs="Times New Roman"/>
          <w:sz w:val="28"/>
          <w:szCs w:val="28"/>
        </w:rPr>
        <w:t xml:space="preserve"> </w:t>
      </w:r>
      <w:r w:rsidRPr="005029A4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C7AD4" w:rsidRPr="005029A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5029A4">
        <w:rPr>
          <w:rFonts w:ascii="Times New Roman" w:hAnsi="Times New Roman" w:cs="Times New Roman"/>
          <w:sz w:val="28"/>
          <w:szCs w:val="28"/>
        </w:rPr>
        <w:t>, ежегодно, не позднее 30 апреля года, следующего за отчетным, представляет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E99E526" w14:textId="77777777" w:rsidR="00111B56" w:rsidRPr="005029A4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 xml:space="preserve">7.3. Порядок представления сведений, указанных в </w:t>
      </w:r>
      <w:hyperlink w:anchor="P102">
        <w:r w:rsidRPr="005029A4">
          <w:rPr>
            <w:rFonts w:ascii="Times New Roman" w:hAnsi="Times New Roman" w:cs="Times New Roman"/>
            <w:sz w:val="28"/>
            <w:szCs w:val="28"/>
          </w:rPr>
          <w:t>частях 7.1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>
        <w:r w:rsidRPr="005029A4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921BC" w:rsidRPr="005029A4">
        <w:rPr>
          <w:rFonts w:ascii="Times New Roman" w:hAnsi="Times New Roman" w:cs="Times New Roman"/>
          <w:sz w:val="28"/>
          <w:szCs w:val="28"/>
        </w:rPr>
        <w:t>под</w:t>
      </w:r>
      <w:r w:rsidRPr="005029A4">
        <w:rPr>
          <w:rFonts w:ascii="Times New Roman" w:hAnsi="Times New Roman" w:cs="Times New Roman"/>
          <w:sz w:val="28"/>
          <w:szCs w:val="28"/>
        </w:rPr>
        <w:t>раздела, определяется в соответствии с порядком, который установлен законом Пермского края для представления сведений о доходах, об имуществе и обязательствах имущественного характера гражданами, претендующими на замещение должностей государственной гражданской службы Пермского края, и государственными гражданскими служащими Пермского края.</w:t>
      </w:r>
    </w:p>
    <w:p w14:paraId="00F8CFC1" w14:textId="77777777" w:rsidR="00111B56" w:rsidRPr="005029A4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 xml:space="preserve">Форма справки для предоставления сведений, указанных в </w:t>
      </w:r>
      <w:hyperlink w:anchor="P102">
        <w:r w:rsidRPr="005029A4">
          <w:rPr>
            <w:rFonts w:ascii="Times New Roman" w:hAnsi="Times New Roman" w:cs="Times New Roman"/>
            <w:sz w:val="28"/>
            <w:szCs w:val="28"/>
          </w:rPr>
          <w:t>частях 7.1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>
        <w:r w:rsidRPr="005029A4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2F74" w:rsidRPr="005029A4">
        <w:rPr>
          <w:rFonts w:ascii="Times New Roman" w:hAnsi="Times New Roman" w:cs="Times New Roman"/>
          <w:sz w:val="28"/>
          <w:szCs w:val="28"/>
        </w:rPr>
        <w:t>под</w:t>
      </w:r>
      <w:r w:rsidRPr="005029A4">
        <w:rPr>
          <w:rFonts w:ascii="Times New Roman" w:hAnsi="Times New Roman" w:cs="Times New Roman"/>
          <w:sz w:val="28"/>
          <w:szCs w:val="28"/>
        </w:rPr>
        <w:t>раздела, утверждается Президентом Российской Федерации.</w:t>
      </w:r>
    </w:p>
    <w:p w14:paraId="6446D6A2" w14:textId="77777777" w:rsidR="00111B56" w:rsidRPr="005029A4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 xml:space="preserve">7.3.1.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Pr="005029A4">
        <w:rPr>
          <w:rFonts w:ascii="Times New Roman" w:hAnsi="Times New Roman" w:cs="Times New Roman"/>
          <w:sz w:val="28"/>
          <w:szCs w:val="28"/>
        </w:rPr>
        <w:t>Справки БК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Pr="005029A4">
        <w:rPr>
          <w:rFonts w:ascii="Times New Roman" w:hAnsi="Times New Roman" w:cs="Times New Roman"/>
          <w:sz w:val="28"/>
          <w:szCs w:val="28"/>
        </w:rPr>
        <w:t xml:space="preserve">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Pr="005029A4">
        <w:rPr>
          <w:rFonts w:ascii="Times New Roman" w:hAnsi="Times New Roman" w:cs="Times New Roman"/>
          <w:sz w:val="28"/>
          <w:szCs w:val="28"/>
        </w:rPr>
        <w:t>Интернет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Pr="005029A4">
        <w:rPr>
          <w:rFonts w:ascii="Times New Roman" w:hAnsi="Times New Roman" w:cs="Times New Roman"/>
          <w:sz w:val="28"/>
          <w:szCs w:val="28"/>
        </w:rPr>
        <w:t>, с последующим выводом на печатное устройство и представлением на бумажном носителе.</w:t>
      </w:r>
    </w:p>
    <w:p w14:paraId="0CA4F58C" w14:textId="77777777" w:rsidR="00111B56" w:rsidRPr="00F40678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7.4. Муниципальный служащий, замещающий должность муниципальной службы, включенную в соответствующий перечень, установленный законом Пермского края о контроле за соответствием</w:t>
      </w:r>
      <w:r w:rsidRPr="00540BA5">
        <w:rPr>
          <w:rFonts w:ascii="Times New Roman" w:hAnsi="Times New Roman" w:cs="Times New Roman"/>
          <w:sz w:val="28"/>
          <w:szCs w:val="28"/>
        </w:rPr>
        <w:t xml:space="preserve"> расходов лиц, замещающих государственные должности Пермского края, лиц, замещающих муниципальные должности, государственных гражданских служащих, муниципальных служащих и иных лиц их доходам и нормативным правовым актам органа местного самоуправления, обязан представлять сведения о своих расходах, а также о расходах своих супруги (супруга) и несовершеннолетних детей в порядке, который установлен для представления сведений о доходах, расходах, об имуществе и обязательствах имущественного характера государственными гражданскими служащими Пермского края, и по утвержденной Президентом </w:t>
      </w:r>
      <w:r w:rsidRPr="00F40678">
        <w:rPr>
          <w:rFonts w:ascii="Times New Roman" w:hAnsi="Times New Roman" w:cs="Times New Roman"/>
          <w:sz w:val="28"/>
          <w:szCs w:val="28"/>
        </w:rPr>
        <w:t>Российской Федерации форме справки.</w:t>
      </w:r>
    </w:p>
    <w:p w14:paraId="2F6CC1FE" w14:textId="77777777" w:rsidR="00540BA5" w:rsidRPr="00F40678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678">
        <w:rPr>
          <w:rFonts w:ascii="Times New Roman" w:hAnsi="Times New Roman" w:cs="Times New Roman"/>
          <w:sz w:val="28"/>
          <w:szCs w:val="28"/>
        </w:rPr>
        <w:t xml:space="preserve">7.5. </w:t>
      </w:r>
      <w:r w:rsidR="00540BA5" w:rsidRPr="00F40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</w:t>
      </w:r>
      <w:r w:rsidR="00540BA5" w:rsidRPr="00F406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14:paraId="7A5B07B5" w14:textId="77777777" w:rsidR="00111B56" w:rsidRPr="00F40678" w:rsidRDefault="00111B56" w:rsidP="006D2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678">
        <w:rPr>
          <w:rFonts w:ascii="Times New Roman" w:hAnsi="Times New Roman" w:cs="Times New Roman"/>
          <w:sz w:val="28"/>
          <w:szCs w:val="28"/>
        </w:rPr>
        <w:t xml:space="preserve">7.6. Сведения о доходах, </w:t>
      </w:r>
      <w:r w:rsidR="00E65881" w:rsidRPr="00F4067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40678">
        <w:rPr>
          <w:rFonts w:ascii="Times New Roman" w:hAnsi="Times New Roman" w:cs="Times New Roman"/>
          <w:sz w:val="28"/>
          <w:szCs w:val="28"/>
        </w:rPr>
        <w:t>об имуществе и обязатель</w:t>
      </w:r>
      <w:r w:rsidR="00E65881" w:rsidRPr="00F40678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характера, </w:t>
      </w:r>
      <w:r w:rsidRPr="00F40678">
        <w:rPr>
          <w:rFonts w:ascii="Times New Roman" w:hAnsi="Times New Roman" w:cs="Times New Roman"/>
          <w:sz w:val="28"/>
          <w:szCs w:val="28"/>
        </w:rPr>
        <w:t xml:space="preserve">представляемые муниципальным служащим в соответствии с законодательством, являются сведениями конфиденциального характера, если федеральными законами они не отнесены к сведениям, составляющим </w:t>
      </w:r>
      <w:r w:rsidR="00E65881" w:rsidRPr="00F4067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государственную и иную охраняемую федеральными законами тайну.</w:t>
      </w:r>
    </w:p>
    <w:p w14:paraId="1143B42D" w14:textId="77777777" w:rsidR="00540BA5" w:rsidRPr="00E65881" w:rsidRDefault="00111B56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678">
        <w:rPr>
          <w:rFonts w:ascii="Times New Roman" w:hAnsi="Times New Roman" w:cs="Times New Roman"/>
          <w:sz w:val="28"/>
          <w:szCs w:val="28"/>
        </w:rPr>
        <w:t xml:space="preserve">7.7. </w:t>
      </w:r>
      <w:r w:rsidR="00540BA5" w:rsidRPr="00F40678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использование сведений о доходах, расходах, об имуществе и обязательствах имуществен</w:t>
      </w:r>
      <w:r w:rsidR="00540BA5" w:rsidRPr="00540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характера для установления или определения </w:t>
      </w:r>
      <w:r w:rsidR="00540BA5" w:rsidRPr="00E65881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14:paraId="6D63DAEB" w14:textId="77777777" w:rsidR="00111B56" w:rsidRPr="005029A4" w:rsidRDefault="00111B56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881">
        <w:rPr>
          <w:rFonts w:ascii="Times New Roman" w:hAnsi="Times New Roman" w:cs="Times New Roman"/>
          <w:sz w:val="28"/>
          <w:szCs w:val="28"/>
        </w:rPr>
        <w:t xml:space="preserve">7.8. Проверка достоверности и полноты сведений о доходах, об имуществе и обязательствах имущественного характера, представляемых гражданами, указанными в </w:t>
      </w:r>
      <w:hyperlink w:anchor="P102">
        <w:r w:rsidRPr="00E65881">
          <w:rPr>
            <w:rFonts w:ascii="Times New Roman" w:hAnsi="Times New Roman" w:cs="Times New Roman"/>
            <w:sz w:val="28"/>
            <w:szCs w:val="28"/>
          </w:rPr>
          <w:t>частях 7.1</w:t>
        </w:r>
      </w:hyperlink>
      <w:r w:rsidRPr="00E658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2F74" w:rsidRPr="00E65881">
        <w:rPr>
          <w:rFonts w:ascii="Times New Roman" w:hAnsi="Times New Roman" w:cs="Times New Roman"/>
          <w:sz w:val="28"/>
          <w:szCs w:val="28"/>
        </w:rPr>
        <w:t>под</w:t>
      </w:r>
      <w:r w:rsidRPr="00E65881">
        <w:rPr>
          <w:rFonts w:ascii="Times New Roman" w:hAnsi="Times New Roman" w:cs="Times New Roman"/>
          <w:sz w:val="28"/>
          <w:szCs w:val="28"/>
        </w:rPr>
        <w:t xml:space="preserve">раздела,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указанными в </w:t>
      </w:r>
      <w:hyperlink w:anchor="P103">
        <w:r w:rsidRPr="00E65881">
          <w:rPr>
            <w:rFonts w:ascii="Times New Roman" w:hAnsi="Times New Roman" w:cs="Times New Roman"/>
            <w:sz w:val="28"/>
            <w:szCs w:val="28"/>
          </w:rPr>
          <w:t>части 7.2</w:t>
        </w:r>
      </w:hyperlink>
      <w:r w:rsidRPr="00E658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0629" w:rsidRPr="00E65881">
        <w:rPr>
          <w:rFonts w:ascii="Times New Roman" w:hAnsi="Times New Roman" w:cs="Times New Roman"/>
          <w:sz w:val="28"/>
          <w:szCs w:val="28"/>
        </w:rPr>
        <w:t>под</w:t>
      </w:r>
      <w:r w:rsidRPr="00E65881">
        <w:rPr>
          <w:rFonts w:ascii="Times New Roman" w:hAnsi="Times New Roman" w:cs="Times New Roman"/>
          <w:sz w:val="28"/>
          <w:szCs w:val="28"/>
        </w:rPr>
        <w:t xml:space="preserve">раздела, а также проверка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Пермского края, Пермского муниципального </w:t>
      </w:r>
      <w:r w:rsidR="00E006B4" w:rsidRPr="00E65881">
        <w:rPr>
          <w:rFonts w:ascii="Times New Roman" w:hAnsi="Times New Roman" w:cs="Times New Roman"/>
          <w:sz w:val="28"/>
          <w:szCs w:val="28"/>
        </w:rPr>
        <w:t>округа</w:t>
      </w:r>
      <w:r w:rsidRPr="00E65881">
        <w:rPr>
          <w:rFonts w:ascii="Times New Roman" w:hAnsi="Times New Roman" w:cs="Times New Roman"/>
          <w:sz w:val="28"/>
          <w:szCs w:val="28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r w:rsidRPr="005029A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27">
        <w:r w:rsidRPr="005029A4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Pr="005029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Pr="005029A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осуществляется в порядке, определяемом указом губернатора Пермского края.</w:t>
      </w:r>
    </w:p>
    <w:p w14:paraId="2AD24888" w14:textId="77777777" w:rsidR="00111B56" w:rsidRPr="005029A4" w:rsidRDefault="00111B56" w:rsidP="00021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55741" w14:textId="77777777" w:rsidR="00111B56" w:rsidRPr="005029A4" w:rsidRDefault="006D2F74" w:rsidP="00021A1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Подраздел 8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. Представление сведений о размещении информации в информационно-телекоммуникационной сети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="00111B56" w:rsidRPr="005029A4">
        <w:rPr>
          <w:rFonts w:ascii="Times New Roman" w:hAnsi="Times New Roman" w:cs="Times New Roman"/>
          <w:sz w:val="28"/>
          <w:szCs w:val="28"/>
        </w:rPr>
        <w:t>Интернет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</w:p>
    <w:p w14:paraId="79614E3F" w14:textId="77777777" w:rsidR="00111B56" w:rsidRPr="005029A4" w:rsidRDefault="00111B56" w:rsidP="00021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03CDD6" w14:textId="77777777" w:rsidR="00111B56" w:rsidRPr="009B4E07" w:rsidRDefault="00F65C9F" w:rsidP="009B4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5029A4">
        <w:rPr>
          <w:rFonts w:ascii="Times New Roman" w:hAnsi="Times New Roman" w:cs="Times New Roman"/>
          <w:sz w:val="28"/>
          <w:szCs w:val="28"/>
        </w:rPr>
        <w:t>8</w:t>
      </w:r>
      <w:r w:rsidR="00111B56" w:rsidRPr="005029A4">
        <w:rPr>
          <w:rFonts w:ascii="Times New Roman" w:hAnsi="Times New Roman" w:cs="Times New Roman"/>
          <w:sz w:val="28"/>
          <w:szCs w:val="28"/>
        </w:rPr>
        <w:t>.1. Гражданин, претендующий на замещение должности муниципальной службы, муниципальный служащий представляют представителю нанимателя (работодателю) сведения об адресах сайтов и (или) страниц сайтов в информационно-</w:t>
      </w:r>
      <w:r w:rsidR="00111B56" w:rsidRPr="009B4E0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332033" w:rsidRPr="009B4E07">
        <w:rPr>
          <w:rFonts w:ascii="Times New Roman" w:hAnsi="Times New Roman" w:cs="Times New Roman"/>
          <w:sz w:val="28"/>
          <w:szCs w:val="28"/>
        </w:rPr>
        <w:t>«</w:t>
      </w:r>
      <w:r w:rsidR="00111B56" w:rsidRPr="009B4E07">
        <w:rPr>
          <w:rFonts w:ascii="Times New Roman" w:hAnsi="Times New Roman" w:cs="Times New Roman"/>
          <w:sz w:val="28"/>
          <w:szCs w:val="28"/>
        </w:rPr>
        <w:t>Интернет</w:t>
      </w:r>
      <w:r w:rsidR="00332033" w:rsidRPr="009B4E07">
        <w:rPr>
          <w:rFonts w:ascii="Times New Roman" w:hAnsi="Times New Roman" w:cs="Times New Roman"/>
          <w:sz w:val="28"/>
          <w:szCs w:val="28"/>
        </w:rPr>
        <w:t>»</w:t>
      </w:r>
      <w:r w:rsidR="00111B56" w:rsidRPr="009B4E07">
        <w:rPr>
          <w:rFonts w:ascii="Times New Roman" w:hAnsi="Times New Roman" w:cs="Times New Roman"/>
          <w:sz w:val="28"/>
          <w:szCs w:val="28"/>
        </w:rPr>
        <w:t>, на которых они размещали общедоступную информацию, а также данные, позволяющие их идентифицировать, в порядке, установленном Федеральным законом.</w:t>
      </w:r>
    </w:p>
    <w:p w14:paraId="4FE933C4" w14:textId="2054DF8D" w:rsidR="009B4E07" w:rsidRDefault="00F65C9F" w:rsidP="009B4E07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sz w:val="28"/>
          <w:szCs w:val="28"/>
        </w:rPr>
        <w:t>8</w:t>
      </w:r>
      <w:r w:rsidR="00111B56" w:rsidRPr="009B4E07">
        <w:rPr>
          <w:rFonts w:ascii="Times New Roman" w:hAnsi="Times New Roman" w:cs="Times New Roman"/>
          <w:sz w:val="28"/>
          <w:szCs w:val="28"/>
        </w:rPr>
        <w:t xml:space="preserve">.2. </w:t>
      </w:r>
      <w:r w:rsidR="009B4E07"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Сведения</w:t>
      </w:r>
      <w:r w:rsid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</w:t>
      </w:r>
      <w:r w:rsidR="009B4E07"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указанные в части 8.1. настоящего подраздела, предоставляются:</w:t>
      </w:r>
    </w:p>
    <w:p w14:paraId="2E4B785A" w14:textId="77777777" w:rsidR="009B4E07" w:rsidRDefault="009B4E07" w:rsidP="009B4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гражданами при поступлении на муниципальную службу за три календарных года, предшествующих году поступления на муниципальную службу;</w:t>
      </w:r>
    </w:p>
    <w:p w14:paraId="6AD3414E" w14:textId="77777777" w:rsidR="009B4E07" w:rsidRDefault="009B4E07" w:rsidP="009B4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lastRenderedPageBreak/>
        <w:t xml:space="preserve">муниципальными служащими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14:paraId="270100B4" w14:textId="7310E94E" w:rsidR="009B4E07" w:rsidRPr="009B4E07" w:rsidRDefault="009B4E07" w:rsidP="009B4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Сведения, указанные в части 8.1. настоящего подраздела, предоставляются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Указанные сведения представляются по форме, установленной Правительством Российской Федерации.</w:t>
      </w:r>
    </w:p>
    <w:p w14:paraId="71B4F2F6" w14:textId="1C5293E9" w:rsidR="00111B56" w:rsidRPr="005029A4" w:rsidRDefault="005029A4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 xml:space="preserve">8.3. 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="00111B56" w:rsidRPr="005029A4">
        <w:rPr>
          <w:rFonts w:ascii="Times New Roman" w:hAnsi="Times New Roman" w:cs="Times New Roman"/>
          <w:sz w:val="28"/>
          <w:szCs w:val="28"/>
        </w:rPr>
        <w:t>Интернет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, а также проверку достоверности и полноты сведений, предусмотренных </w:t>
      </w:r>
      <w:hyperlink w:anchor="P123">
        <w:r w:rsidR="00111B56" w:rsidRPr="005029A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65C9F" w:rsidRPr="005029A4">
          <w:rPr>
            <w:rFonts w:ascii="Times New Roman" w:hAnsi="Times New Roman" w:cs="Times New Roman"/>
            <w:sz w:val="28"/>
            <w:szCs w:val="28"/>
          </w:rPr>
          <w:t>8</w:t>
        </w:r>
        <w:r w:rsidR="00111B56" w:rsidRPr="005029A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11B56" w:rsidRPr="005029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65C9F" w:rsidRPr="005029A4">
        <w:rPr>
          <w:rFonts w:ascii="Times New Roman" w:hAnsi="Times New Roman" w:cs="Times New Roman"/>
          <w:sz w:val="28"/>
          <w:szCs w:val="28"/>
        </w:rPr>
        <w:t>под</w:t>
      </w:r>
      <w:r w:rsidR="00111B56" w:rsidRPr="005029A4">
        <w:rPr>
          <w:rFonts w:ascii="Times New Roman" w:hAnsi="Times New Roman" w:cs="Times New Roman"/>
          <w:sz w:val="28"/>
          <w:szCs w:val="28"/>
        </w:rPr>
        <w:t>раздела.</w:t>
      </w:r>
    </w:p>
    <w:p w14:paraId="45D9B330" w14:textId="77777777" w:rsidR="00111B56" w:rsidRPr="00535456" w:rsidRDefault="00111B56" w:rsidP="00021A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C20F6" w14:textId="77777777" w:rsidR="00111B56" w:rsidRPr="005029A4" w:rsidRDefault="00F65C9F" w:rsidP="00021A1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Подраздел 9</w:t>
      </w:r>
      <w:r w:rsidR="00111B56" w:rsidRPr="005029A4">
        <w:rPr>
          <w:rFonts w:ascii="Times New Roman" w:hAnsi="Times New Roman" w:cs="Times New Roman"/>
          <w:sz w:val="28"/>
          <w:szCs w:val="28"/>
        </w:rPr>
        <w:t>. Гарантии для муниципального служащего</w:t>
      </w:r>
    </w:p>
    <w:p w14:paraId="0B49661F" w14:textId="77777777" w:rsidR="00111B56" w:rsidRPr="005029A4" w:rsidRDefault="00111B56" w:rsidP="00021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DF6431" w14:textId="77777777" w:rsidR="00111B56" w:rsidRPr="005029A4" w:rsidRDefault="00F65C9F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9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.1. Муниципальному служащему обеспечиваются гарантии, установленные </w:t>
      </w:r>
      <w:hyperlink r:id="rId28">
        <w:r w:rsidR="00111B56" w:rsidRPr="005029A4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="00111B56" w:rsidRPr="005029A4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="00111B56" w:rsidRPr="005029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="00111B56" w:rsidRPr="005029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1B56" w:rsidRPr="005029A4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="00111B56" w:rsidRPr="005029A4">
        <w:rPr>
          <w:rFonts w:ascii="Times New Roman" w:hAnsi="Times New Roman" w:cs="Times New Roman"/>
          <w:sz w:val="28"/>
          <w:szCs w:val="28"/>
        </w:rPr>
        <w:t>О муниципальной службе в Пермском крае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="00111B56" w:rsidRPr="005029A4">
        <w:rPr>
          <w:rFonts w:ascii="Times New Roman" w:hAnsi="Times New Roman" w:cs="Times New Roman"/>
          <w:sz w:val="28"/>
          <w:szCs w:val="28"/>
        </w:rPr>
        <w:t>.</w:t>
      </w:r>
    </w:p>
    <w:p w14:paraId="2A1376BB" w14:textId="77777777" w:rsidR="00111B56" w:rsidRPr="005029A4" w:rsidRDefault="00F65C9F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9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.2. Помимо гарантий, указанных в пункте </w:t>
      </w:r>
      <w:r w:rsidRPr="005029A4">
        <w:rPr>
          <w:rFonts w:ascii="Times New Roman" w:hAnsi="Times New Roman" w:cs="Times New Roman"/>
          <w:sz w:val="28"/>
          <w:szCs w:val="28"/>
        </w:rPr>
        <w:t>9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5029A4">
        <w:rPr>
          <w:rFonts w:ascii="Times New Roman" w:hAnsi="Times New Roman" w:cs="Times New Roman"/>
          <w:sz w:val="28"/>
          <w:szCs w:val="28"/>
        </w:rPr>
        <w:t>подраздела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, муниципальному служащему могут быть предоставлены дополнительные гарантии, предусмотренные законами Пермского края и </w:t>
      </w:r>
      <w:hyperlink r:id="rId30">
        <w:r w:rsidR="00111B56" w:rsidRPr="005029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11B56" w:rsidRPr="005029A4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5029A4">
        <w:rPr>
          <w:rFonts w:ascii="Times New Roman" w:hAnsi="Times New Roman" w:cs="Times New Roman"/>
          <w:sz w:val="28"/>
          <w:szCs w:val="28"/>
        </w:rPr>
        <w:t>округа</w:t>
      </w:r>
      <w:r w:rsidR="00111B56" w:rsidRPr="005029A4">
        <w:rPr>
          <w:rFonts w:ascii="Times New Roman" w:hAnsi="Times New Roman" w:cs="Times New Roman"/>
          <w:sz w:val="28"/>
          <w:szCs w:val="28"/>
        </w:rPr>
        <w:t>.</w:t>
      </w:r>
    </w:p>
    <w:p w14:paraId="47BEAFFC" w14:textId="77777777" w:rsidR="00111B56" w:rsidRPr="005029A4" w:rsidRDefault="00111B56" w:rsidP="00021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723E65" w14:textId="77777777" w:rsidR="00111B56" w:rsidRPr="005029A4" w:rsidRDefault="00F65C9F" w:rsidP="00021A1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Подраздел 10</w:t>
      </w:r>
      <w:r w:rsidR="00111B56" w:rsidRPr="005029A4">
        <w:rPr>
          <w:rFonts w:ascii="Times New Roman" w:hAnsi="Times New Roman" w:cs="Times New Roman"/>
          <w:sz w:val="28"/>
          <w:szCs w:val="28"/>
        </w:rPr>
        <w:t>. Пенсионное обеспечение муниципального служащего</w:t>
      </w:r>
    </w:p>
    <w:p w14:paraId="2ED09F74" w14:textId="77777777" w:rsidR="00111B56" w:rsidRPr="005029A4" w:rsidRDefault="00111B56" w:rsidP="00021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81FB3C" w14:textId="77777777" w:rsidR="00111B56" w:rsidRPr="005029A4" w:rsidRDefault="00021A13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10</w:t>
      </w:r>
      <w:r w:rsidR="00111B56" w:rsidRPr="005029A4">
        <w:rPr>
          <w:rFonts w:ascii="Times New Roman" w:hAnsi="Times New Roman" w:cs="Times New Roman"/>
          <w:sz w:val="28"/>
          <w:szCs w:val="28"/>
        </w:rPr>
        <w:t>.1.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Пермского края.</w:t>
      </w:r>
    </w:p>
    <w:p w14:paraId="598FFB52" w14:textId="77777777" w:rsidR="00111B56" w:rsidRPr="005029A4" w:rsidRDefault="00E01159" w:rsidP="00021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111B56" w:rsidRPr="005029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11B56" w:rsidRPr="005029A4">
        <w:rPr>
          <w:rFonts w:ascii="Times New Roman" w:hAnsi="Times New Roman" w:cs="Times New Roman"/>
          <w:sz w:val="28"/>
          <w:szCs w:val="28"/>
        </w:rPr>
        <w:t xml:space="preserve"> установления и выплаты пенсии за выслугу лет лицам, замещавшим должности муниципальной службы в Пермском муниципальном </w:t>
      </w:r>
      <w:r w:rsidR="00332033" w:rsidRPr="005029A4">
        <w:rPr>
          <w:rFonts w:ascii="Times New Roman" w:hAnsi="Times New Roman" w:cs="Times New Roman"/>
          <w:sz w:val="28"/>
          <w:szCs w:val="28"/>
        </w:rPr>
        <w:t>округе</w:t>
      </w:r>
      <w:r w:rsidR="00111B56" w:rsidRPr="005029A4">
        <w:rPr>
          <w:rFonts w:ascii="Times New Roman" w:hAnsi="Times New Roman" w:cs="Times New Roman"/>
          <w:sz w:val="28"/>
          <w:szCs w:val="28"/>
        </w:rPr>
        <w:t>, утвержд</w:t>
      </w:r>
      <w:r w:rsidR="00021A13" w:rsidRPr="005029A4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1A13" w:rsidRPr="005029A4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="00111B56" w:rsidRPr="005029A4">
        <w:rPr>
          <w:rFonts w:ascii="Times New Roman" w:hAnsi="Times New Roman" w:cs="Times New Roman"/>
          <w:sz w:val="28"/>
          <w:szCs w:val="28"/>
        </w:rPr>
        <w:t>.</w:t>
      </w:r>
    </w:p>
    <w:p w14:paraId="03A9606B" w14:textId="77777777" w:rsidR="00111B56" w:rsidRPr="005029A4" w:rsidRDefault="00021A13" w:rsidP="00D00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10</w:t>
      </w:r>
      <w:r w:rsidR="00111B56" w:rsidRPr="005029A4">
        <w:rPr>
          <w:rFonts w:ascii="Times New Roman" w:hAnsi="Times New Roman" w:cs="Times New Roman"/>
          <w:sz w:val="28"/>
          <w:szCs w:val="28"/>
        </w:rPr>
        <w:t>.2.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13E4A45E" w14:textId="77777777" w:rsidR="00111B56" w:rsidRPr="005029A4" w:rsidRDefault="00111B56" w:rsidP="00D0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2662A" w14:textId="77777777" w:rsidR="00111B56" w:rsidRPr="005029A4" w:rsidRDefault="00021A13" w:rsidP="00D0042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Подраздел 1</w:t>
      </w:r>
      <w:r w:rsidR="00111B56" w:rsidRPr="005029A4">
        <w:rPr>
          <w:rFonts w:ascii="Times New Roman" w:hAnsi="Times New Roman" w:cs="Times New Roman"/>
          <w:sz w:val="28"/>
          <w:szCs w:val="28"/>
        </w:rPr>
        <w:t>1. Стаж муниципальной службы</w:t>
      </w:r>
    </w:p>
    <w:p w14:paraId="3696460E" w14:textId="77777777" w:rsidR="00111B56" w:rsidRPr="005029A4" w:rsidRDefault="00111B56" w:rsidP="00D0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A5709" w14:textId="77777777" w:rsidR="00111B56" w:rsidRPr="005029A4" w:rsidRDefault="00111B56" w:rsidP="00D00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lastRenderedPageBreak/>
        <w:t xml:space="preserve">1. Порядок исчисления стажа муниципальной службы и зачета в него периодов трудовой деятельности устанавливается </w:t>
      </w:r>
      <w:hyperlink r:id="rId32">
        <w:r w:rsidRPr="005029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Пермской области</w:t>
      </w:r>
      <w:r w:rsidR="005029A4" w:rsidRPr="005029A4">
        <w:rPr>
          <w:rFonts w:ascii="Times New Roman" w:hAnsi="Times New Roman" w:cs="Times New Roman"/>
          <w:sz w:val="28"/>
          <w:szCs w:val="28"/>
        </w:rPr>
        <w:t xml:space="preserve"> от 09 августа 1999 г. № 580-86</w:t>
      </w:r>
      <w:r w:rsidRPr="005029A4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Pr="005029A4">
        <w:rPr>
          <w:rFonts w:ascii="Times New Roman" w:hAnsi="Times New Roman" w:cs="Times New Roman"/>
          <w:sz w:val="28"/>
          <w:szCs w:val="28"/>
        </w:rPr>
        <w:t>О стаже государственной гражданской службы Пермского края, стаже муниципальной службы в Пермском крае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Pr="005029A4">
        <w:rPr>
          <w:rFonts w:ascii="Times New Roman" w:hAnsi="Times New Roman" w:cs="Times New Roman"/>
          <w:sz w:val="28"/>
          <w:szCs w:val="28"/>
        </w:rPr>
        <w:t>.</w:t>
      </w:r>
    </w:p>
    <w:p w14:paraId="2DB9C6D8" w14:textId="77777777" w:rsidR="00111B56" w:rsidRPr="005029A4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 xml:space="preserve">2. Представитель нанимателя (работодатель) принимает решение о включении в стаж муниципальной службы периодов, указанных в </w:t>
      </w:r>
      <w:hyperlink r:id="rId33">
        <w:r w:rsidRPr="005029A4">
          <w:rPr>
            <w:rFonts w:ascii="Times New Roman" w:hAnsi="Times New Roman" w:cs="Times New Roman"/>
            <w:sz w:val="28"/>
            <w:szCs w:val="28"/>
          </w:rPr>
          <w:t>части 3 статьи 13</w:t>
        </w:r>
      </w:hyperlink>
      <w:r w:rsidRPr="005029A4">
        <w:rPr>
          <w:rFonts w:ascii="Times New Roman" w:hAnsi="Times New Roman" w:cs="Times New Roman"/>
          <w:sz w:val="28"/>
          <w:szCs w:val="28"/>
        </w:rPr>
        <w:t xml:space="preserve"> Закона Пермской области </w:t>
      </w:r>
      <w:r w:rsidR="005029A4" w:rsidRPr="005029A4">
        <w:rPr>
          <w:rFonts w:ascii="Times New Roman" w:hAnsi="Times New Roman" w:cs="Times New Roman"/>
          <w:sz w:val="28"/>
          <w:szCs w:val="28"/>
        </w:rPr>
        <w:t xml:space="preserve">от 09 августа 1999 г. № 580-86 </w:t>
      </w:r>
      <w:r w:rsidR="00332033" w:rsidRPr="005029A4">
        <w:rPr>
          <w:rFonts w:ascii="Times New Roman" w:hAnsi="Times New Roman" w:cs="Times New Roman"/>
          <w:sz w:val="28"/>
          <w:szCs w:val="28"/>
        </w:rPr>
        <w:t>«</w:t>
      </w:r>
      <w:r w:rsidRPr="005029A4">
        <w:rPr>
          <w:rFonts w:ascii="Times New Roman" w:hAnsi="Times New Roman" w:cs="Times New Roman"/>
          <w:sz w:val="28"/>
          <w:szCs w:val="28"/>
        </w:rPr>
        <w:t>О стаже государственной гражданской службы Пермского края, стаже муниципальной службы в Пермском крае</w:t>
      </w:r>
      <w:r w:rsidR="00332033" w:rsidRPr="005029A4">
        <w:rPr>
          <w:rFonts w:ascii="Times New Roman" w:hAnsi="Times New Roman" w:cs="Times New Roman"/>
          <w:sz w:val="28"/>
          <w:szCs w:val="28"/>
        </w:rPr>
        <w:t>»</w:t>
      </w:r>
      <w:r w:rsidRPr="005029A4">
        <w:rPr>
          <w:rFonts w:ascii="Times New Roman" w:hAnsi="Times New Roman" w:cs="Times New Roman"/>
          <w:sz w:val="28"/>
          <w:szCs w:val="28"/>
        </w:rPr>
        <w:t>, на основании решения комиссии, образованной в органе местного самоуправления. Порядок образования и работы указанной комиссии устанавливается нормативным правовым актом органа местного самоуправления.</w:t>
      </w:r>
    </w:p>
    <w:p w14:paraId="4B0E0663" w14:textId="202F6046" w:rsidR="00111B56" w:rsidRPr="005029A4" w:rsidRDefault="00111B56" w:rsidP="004F2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17ED76" w14:textId="77777777" w:rsidR="00111B56" w:rsidRPr="005029A4" w:rsidRDefault="00655D81" w:rsidP="004F29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Раздел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 </w:t>
      </w:r>
      <w:r w:rsidR="00D00429" w:rsidRPr="005029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11B56" w:rsidRPr="005029A4">
        <w:rPr>
          <w:rFonts w:ascii="Times New Roman" w:hAnsi="Times New Roman" w:cs="Times New Roman"/>
          <w:sz w:val="28"/>
          <w:szCs w:val="28"/>
        </w:rPr>
        <w:t xml:space="preserve">. </w:t>
      </w:r>
      <w:r w:rsidR="00A9507B" w:rsidRPr="005029A4">
        <w:rPr>
          <w:rFonts w:ascii="Times New Roman" w:hAnsi="Times New Roman" w:cs="Times New Roman"/>
          <w:sz w:val="28"/>
          <w:szCs w:val="28"/>
        </w:rPr>
        <w:t>Порядок прохождения муниципальной службы</w:t>
      </w:r>
    </w:p>
    <w:p w14:paraId="54FDBE7A" w14:textId="77777777" w:rsidR="00111B56" w:rsidRPr="005029A4" w:rsidRDefault="00111B56" w:rsidP="004F2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13CD7" w14:textId="77777777" w:rsidR="00111B56" w:rsidRPr="005029A4" w:rsidRDefault="00655D81" w:rsidP="004F297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Подраздел 12</w:t>
      </w:r>
      <w:r w:rsidR="00111B56" w:rsidRPr="005029A4">
        <w:rPr>
          <w:rFonts w:ascii="Times New Roman" w:hAnsi="Times New Roman" w:cs="Times New Roman"/>
          <w:sz w:val="28"/>
          <w:szCs w:val="28"/>
        </w:rPr>
        <w:t>. Поступление на муниципальную службу</w:t>
      </w:r>
    </w:p>
    <w:p w14:paraId="6A07DADF" w14:textId="77777777" w:rsidR="00111B56" w:rsidRPr="005029A4" w:rsidRDefault="00111B56" w:rsidP="004F2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483E3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9A4">
        <w:rPr>
          <w:rFonts w:ascii="Times New Roman" w:hAnsi="Times New Roman" w:cs="Times New Roman"/>
          <w:sz w:val="28"/>
          <w:szCs w:val="28"/>
        </w:rPr>
        <w:t>1</w:t>
      </w:r>
      <w:r w:rsidR="00624D18" w:rsidRPr="005029A4">
        <w:rPr>
          <w:rFonts w:ascii="Times New Roman" w:hAnsi="Times New Roman" w:cs="Times New Roman"/>
          <w:sz w:val="28"/>
          <w:szCs w:val="28"/>
        </w:rPr>
        <w:t>2</w:t>
      </w:r>
      <w:r w:rsidRPr="005029A4">
        <w:rPr>
          <w:rFonts w:ascii="Times New Roman" w:hAnsi="Times New Roman" w:cs="Times New Roman"/>
          <w:sz w:val="28"/>
          <w:szCs w:val="28"/>
        </w:rPr>
        <w:t xml:space="preserve">.1.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</w:t>
      </w:r>
      <w:r w:rsidR="005029A4" w:rsidRPr="005029A4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5029A4" w:rsidRPr="001A3B58">
        <w:rPr>
          <w:rFonts w:ascii="Times New Roman" w:hAnsi="Times New Roman" w:cs="Times New Roman"/>
          <w:sz w:val="28"/>
          <w:szCs w:val="28"/>
        </w:rPr>
        <w:t>вии</w:t>
      </w:r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1A3B58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1A3B58">
        <w:rPr>
          <w:rFonts w:ascii="Times New Roman" w:hAnsi="Times New Roman" w:cs="Times New Roman"/>
          <w:sz w:val="28"/>
          <w:szCs w:val="28"/>
        </w:rPr>
        <w:t>»</w:t>
      </w:r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5029A4"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5029A4" w:rsidRPr="001A3B58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замещения должностей муниципальной службы, при отсутствии обстоятельств, указанных в </w:t>
      </w:r>
      <w:hyperlink r:id="rId35" w:anchor="dst100092" w:history="1">
        <w:r w:rsidR="005029A4" w:rsidRPr="001A3B5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 13</w:t>
        </w:r>
      </w:hyperlink>
      <w:r w:rsidR="005029A4" w:rsidRPr="001A3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36">
        <w:r w:rsidR="005029A4" w:rsidRPr="001A3B58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="005029A4" w:rsidRPr="001A3B58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</w:t>
      </w:r>
      <w:r w:rsidR="005029A4" w:rsidRPr="001A3B58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ограничений, связанных с муниципальной службой.</w:t>
      </w:r>
    </w:p>
    <w:p w14:paraId="0D24845E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027F61" w:rsidRPr="001A3B58">
        <w:rPr>
          <w:rFonts w:ascii="Times New Roman" w:hAnsi="Times New Roman" w:cs="Times New Roman"/>
          <w:sz w:val="28"/>
          <w:szCs w:val="28"/>
        </w:rPr>
        <w:t>2</w:t>
      </w:r>
      <w:r w:rsidRPr="001A3B58">
        <w:rPr>
          <w:rFonts w:ascii="Times New Roman" w:hAnsi="Times New Roman" w:cs="Times New Roman"/>
          <w:sz w:val="28"/>
          <w:szCs w:val="28"/>
        </w:rPr>
        <w:t>.2. При поступлении на муниципальную службу гражданин представляет в соответствии с федеральным законодательством следующие документы:</w:t>
      </w:r>
    </w:p>
    <w:p w14:paraId="4CF6C903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328A6124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01BD6EE2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3) паспорт;</w:t>
      </w:r>
    </w:p>
    <w:p w14:paraId="5B538E8B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2F905E6A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14:paraId="5082D2E9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когда трудовой договор (контракт) заключается впервые;</w:t>
      </w:r>
    </w:p>
    <w:p w14:paraId="45E21CA5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E71C448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3D83A592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7E739A57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33F506AC" w14:textId="77777777" w:rsidR="00111B56" w:rsidRPr="001A3B58" w:rsidRDefault="00027F61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11</w:t>
      </w:r>
      <w:r w:rsidR="00111B56" w:rsidRPr="001A3B58">
        <w:rPr>
          <w:rFonts w:ascii="Times New Roman" w:hAnsi="Times New Roman" w:cs="Times New Roman"/>
          <w:sz w:val="28"/>
          <w:szCs w:val="28"/>
        </w:rPr>
        <w:t xml:space="preserve">) сведения, предусмотренные </w:t>
      </w:r>
      <w:hyperlink w:anchor="P123">
        <w:r w:rsidR="00111B56" w:rsidRPr="001A3B5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1A3B58">
          <w:rPr>
            <w:rFonts w:ascii="Times New Roman" w:hAnsi="Times New Roman" w:cs="Times New Roman"/>
            <w:sz w:val="28"/>
            <w:szCs w:val="28"/>
          </w:rPr>
          <w:t>8</w:t>
        </w:r>
        <w:r w:rsidR="00111B56" w:rsidRPr="001A3B58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11B56"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Pr="001A3B58">
        <w:rPr>
          <w:rFonts w:ascii="Times New Roman" w:hAnsi="Times New Roman" w:cs="Times New Roman"/>
          <w:sz w:val="28"/>
          <w:szCs w:val="28"/>
        </w:rPr>
        <w:t xml:space="preserve">подраздела 8 </w:t>
      </w:r>
      <w:r w:rsidR="00111B56" w:rsidRPr="001A3B5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5A0DD31E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027F61" w:rsidRPr="001A3B58">
        <w:rPr>
          <w:rFonts w:ascii="Times New Roman" w:hAnsi="Times New Roman" w:cs="Times New Roman"/>
          <w:sz w:val="28"/>
          <w:szCs w:val="28"/>
        </w:rPr>
        <w:t>2</w:t>
      </w:r>
      <w:r w:rsidRPr="001A3B58">
        <w:rPr>
          <w:rFonts w:ascii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5F690F8C" w14:textId="77777777" w:rsidR="00111B56" w:rsidRPr="001A3B58" w:rsidRDefault="00111B56" w:rsidP="004F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Представленные гражданином при поступлении на муниципальную службу сведения могут подвергаться проверке в установленном федеральными законами порядке.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5C864C0B" w14:textId="77777777" w:rsidR="00111B56" w:rsidRDefault="00111B56" w:rsidP="00CF2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4F2976" w:rsidRPr="001A3B58">
        <w:rPr>
          <w:rFonts w:ascii="Times New Roman" w:hAnsi="Times New Roman" w:cs="Times New Roman"/>
          <w:sz w:val="28"/>
          <w:szCs w:val="28"/>
        </w:rPr>
        <w:t>2</w:t>
      </w:r>
      <w:r w:rsidRPr="001A3B58">
        <w:rPr>
          <w:rFonts w:ascii="Times New Roman" w:hAnsi="Times New Roman" w:cs="Times New Roman"/>
          <w:sz w:val="28"/>
          <w:szCs w:val="28"/>
        </w:rPr>
        <w:t xml:space="preserve">.3.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</w:t>
      </w:r>
      <w:hyperlink r:id="rId37">
        <w:r w:rsidRPr="001A3B58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1A3B58">
        <w:rPr>
          <w:rFonts w:ascii="Times New Roman" w:hAnsi="Times New Roman" w:cs="Times New Roman"/>
          <w:sz w:val="28"/>
          <w:szCs w:val="28"/>
        </w:rPr>
        <w:t>»</w:t>
      </w:r>
      <w:r w:rsidRPr="001A3B58">
        <w:rPr>
          <w:rFonts w:ascii="Times New Roman" w:hAnsi="Times New Roman" w:cs="Times New Roman"/>
          <w:sz w:val="28"/>
          <w:szCs w:val="28"/>
        </w:rPr>
        <w:t xml:space="preserve">, и оформляется актом </w:t>
      </w:r>
      <w:r w:rsidR="004F2976" w:rsidRPr="001A3B58">
        <w:rPr>
          <w:rFonts w:ascii="Times New Roman" w:hAnsi="Times New Roman" w:cs="Times New Roman"/>
          <w:sz w:val="28"/>
          <w:szCs w:val="28"/>
        </w:rPr>
        <w:t>р</w:t>
      </w:r>
      <w:r w:rsidRPr="001A3B58">
        <w:rPr>
          <w:rFonts w:ascii="Times New Roman" w:hAnsi="Times New Roman" w:cs="Times New Roman"/>
          <w:sz w:val="28"/>
          <w:szCs w:val="28"/>
        </w:rPr>
        <w:t>аботодателя о назначении на должность муниципальной службы.</w:t>
      </w:r>
    </w:p>
    <w:p w14:paraId="27202833" w14:textId="77777777" w:rsidR="00111B56" w:rsidRPr="001A3B58" w:rsidRDefault="00111B56" w:rsidP="00CF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2FD14" w14:textId="77777777" w:rsidR="00111B56" w:rsidRPr="001A3B58" w:rsidRDefault="00492094" w:rsidP="00CF2A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A3B58">
        <w:rPr>
          <w:rFonts w:ascii="Times New Roman" w:hAnsi="Times New Roman" w:cs="Times New Roman"/>
          <w:sz w:val="28"/>
          <w:szCs w:val="28"/>
        </w:rPr>
        <w:t>1</w:t>
      </w:r>
      <w:r w:rsidRPr="001A3B58">
        <w:rPr>
          <w:rFonts w:ascii="Times New Roman" w:hAnsi="Times New Roman" w:cs="Times New Roman"/>
          <w:sz w:val="28"/>
          <w:szCs w:val="28"/>
        </w:rPr>
        <w:t>3</w:t>
      </w:r>
      <w:r w:rsidR="00111B56" w:rsidRPr="001A3B58">
        <w:rPr>
          <w:rFonts w:ascii="Times New Roman" w:hAnsi="Times New Roman" w:cs="Times New Roman"/>
          <w:sz w:val="28"/>
          <w:szCs w:val="28"/>
        </w:rPr>
        <w:t>. Конкурс на замещение вакантной должности муниципальной службы</w:t>
      </w:r>
    </w:p>
    <w:p w14:paraId="48A3A5DB" w14:textId="77777777" w:rsidR="00111B56" w:rsidRPr="001A3B58" w:rsidRDefault="00111B56" w:rsidP="00CF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1EA83C" w14:textId="77777777" w:rsidR="00111B56" w:rsidRPr="001A3B58" w:rsidRDefault="00111B56" w:rsidP="00CF2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492094" w:rsidRPr="001A3B58">
        <w:rPr>
          <w:rFonts w:ascii="Times New Roman" w:hAnsi="Times New Roman" w:cs="Times New Roman"/>
          <w:sz w:val="28"/>
          <w:szCs w:val="28"/>
        </w:rPr>
        <w:t>3</w:t>
      </w:r>
      <w:r w:rsidRPr="001A3B58">
        <w:rPr>
          <w:rFonts w:ascii="Times New Roman" w:hAnsi="Times New Roman" w:cs="Times New Roman"/>
          <w:sz w:val="28"/>
          <w:szCs w:val="28"/>
        </w:rPr>
        <w:t>.1. При замещении вакантных должностей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3828F24B" w14:textId="77777777" w:rsidR="00111B56" w:rsidRPr="00D17112" w:rsidRDefault="00111B56" w:rsidP="00D9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CF2AF8" w:rsidRPr="001A3B58">
        <w:rPr>
          <w:rFonts w:ascii="Times New Roman" w:hAnsi="Times New Roman" w:cs="Times New Roman"/>
          <w:sz w:val="28"/>
          <w:szCs w:val="28"/>
        </w:rPr>
        <w:t>3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Порядок проведения конкурса на замещение должности муниципальной </w:t>
      </w:r>
      <w:r w:rsidRPr="00D17112">
        <w:rPr>
          <w:rFonts w:ascii="Times New Roman" w:hAnsi="Times New Roman" w:cs="Times New Roman"/>
          <w:sz w:val="28"/>
          <w:szCs w:val="28"/>
        </w:rPr>
        <w:t xml:space="preserve">службы устанавливается решением </w:t>
      </w:r>
      <w:r w:rsidR="00CF2AF8" w:rsidRPr="00D17112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D17112">
        <w:rPr>
          <w:rFonts w:ascii="Times New Roman" w:hAnsi="Times New Roman" w:cs="Times New Roman"/>
          <w:sz w:val="28"/>
          <w:szCs w:val="28"/>
        </w:rPr>
        <w:t>.</w:t>
      </w:r>
    </w:p>
    <w:p w14:paraId="15E401B0" w14:textId="77777777" w:rsidR="00D17112" w:rsidRPr="00D17112" w:rsidRDefault="00D17112" w:rsidP="00D17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12">
        <w:rPr>
          <w:rFonts w:ascii="Times New Roman" w:hAnsi="Times New Roman" w:cs="Times New Roman"/>
          <w:sz w:val="28"/>
          <w:szCs w:val="28"/>
        </w:rPr>
        <w:t xml:space="preserve">13.3. </w:t>
      </w:r>
      <w:r w:rsidRPr="00D17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Заключение договора о целевом обучении с обязательством последующего прохождения муниципальной службы в течение установленного срока после окончания обучения (далее - договор о целевом обучении) между органом местного самоуправления и гражданином, владеющим государственным языком Российской Федерации и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Федерации, осуществляется на конкурсной основе. Гражданин, участвующий в указанном конкурсе, должен на момент поступления на муниципальную службу, а также в течение всего срока, предусмотренного договором о целевом </w:t>
      </w:r>
      <w:r w:rsidRPr="00D171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обучении, соответствовать требованиям, установленным </w:t>
      </w:r>
      <w:hyperlink r:id="rId38" w:anchor="64U0IK" w:history="1">
        <w:r w:rsidRPr="00D1711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ФЗ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1711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муниципальной службе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D17112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замещения должностей муниципальной службы.</w:t>
      </w:r>
    </w:p>
    <w:p w14:paraId="672179A1" w14:textId="77777777" w:rsidR="00D17112" w:rsidRPr="00D17112" w:rsidRDefault="00D17112" w:rsidP="00D17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1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заключения договора о целевом обучении с обязательством последующего прохождения муниципальной службы определен статье 10.1. </w:t>
      </w:r>
      <w:r w:rsidRPr="00D17112">
        <w:rPr>
          <w:rFonts w:ascii="Times New Roman" w:hAnsi="Times New Roman" w:cs="Times New Roman"/>
          <w:sz w:val="28"/>
          <w:szCs w:val="28"/>
        </w:rPr>
        <w:t>Закона Пермского края «О муниципальной службе в Пермском крае».</w:t>
      </w:r>
    </w:p>
    <w:p w14:paraId="0A43F447" w14:textId="77777777" w:rsidR="00111B56" w:rsidRPr="001A3B58" w:rsidRDefault="00111B56" w:rsidP="00D9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EF2A6" w14:textId="77777777" w:rsidR="00111B56" w:rsidRPr="001A3B58" w:rsidRDefault="002C7395" w:rsidP="00D9303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A3B58">
        <w:rPr>
          <w:rFonts w:ascii="Times New Roman" w:hAnsi="Times New Roman" w:cs="Times New Roman"/>
          <w:sz w:val="28"/>
          <w:szCs w:val="28"/>
        </w:rPr>
        <w:t>1</w:t>
      </w:r>
      <w:r w:rsidRPr="001A3B58">
        <w:rPr>
          <w:rFonts w:ascii="Times New Roman" w:hAnsi="Times New Roman" w:cs="Times New Roman"/>
          <w:sz w:val="28"/>
          <w:szCs w:val="28"/>
        </w:rPr>
        <w:t>4</w:t>
      </w:r>
      <w:r w:rsidR="00111B56" w:rsidRPr="001A3B58">
        <w:rPr>
          <w:rFonts w:ascii="Times New Roman" w:hAnsi="Times New Roman" w:cs="Times New Roman"/>
          <w:sz w:val="28"/>
          <w:szCs w:val="28"/>
        </w:rPr>
        <w:t>. Испытание при приеме на должность муниципальной службы</w:t>
      </w:r>
    </w:p>
    <w:p w14:paraId="2EAFC69D" w14:textId="77777777" w:rsidR="00111B56" w:rsidRPr="001A3B58" w:rsidRDefault="00111B56" w:rsidP="00D9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335B3" w14:textId="77777777" w:rsidR="00111B56" w:rsidRPr="001A3B58" w:rsidRDefault="00111B56" w:rsidP="00D9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D93033" w:rsidRPr="001A3B58">
        <w:rPr>
          <w:rFonts w:ascii="Times New Roman" w:hAnsi="Times New Roman" w:cs="Times New Roman"/>
          <w:sz w:val="28"/>
          <w:szCs w:val="28"/>
        </w:rPr>
        <w:t>4</w:t>
      </w:r>
      <w:r w:rsidRPr="001A3B58">
        <w:rPr>
          <w:rFonts w:ascii="Times New Roman" w:hAnsi="Times New Roman" w:cs="Times New Roman"/>
          <w:sz w:val="28"/>
          <w:szCs w:val="28"/>
        </w:rPr>
        <w:t>.1. Для гражданина, принятого на должность муниципальной службы, при заключении трудового договора по соглашению сторон устанавливается испытание в порядке, предусмотренном трудовым законодательством (за исключением случаев, предусмотренных действующим трудовым законодательством, когда испытание при приеме на работу не устанавливается).</w:t>
      </w:r>
    </w:p>
    <w:p w14:paraId="010FE481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D93033" w:rsidRPr="001A3B58">
        <w:rPr>
          <w:rFonts w:ascii="Times New Roman" w:hAnsi="Times New Roman" w:cs="Times New Roman"/>
          <w:sz w:val="28"/>
          <w:szCs w:val="28"/>
        </w:rPr>
        <w:t>4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В период испытания на муниципального служащего распространяются положения трудового законодательства, законодательства о муниципальной службе, настоящего Положения и иных правовых актов Пермского муниципального </w:t>
      </w:r>
      <w:r w:rsidR="00E006B4" w:rsidRPr="001A3B58">
        <w:rPr>
          <w:rFonts w:ascii="Times New Roman" w:hAnsi="Times New Roman" w:cs="Times New Roman"/>
          <w:sz w:val="28"/>
          <w:szCs w:val="28"/>
        </w:rPr>
        <w:t>округа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59BDDF7C" w14:textId="77777777" w:rsidR="00111B56" w:rsidRPr="001A3B58" w:rsidRDefault="00111B56" w:rsidP="0025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3381D8" w14:textId="77777777" w:rsidR="00111B56" w:rsidRPr="001A3B58" w:rsidRDefault="00D93033" w:rsidP="00256DE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Подраздел 15</w:t>
      </w:r>
      <w:r w:rsidR="00111B56" w:rsidRPr="001A3B58">
        <w:rPr>
          <w:rFonts w:ascii="Times New Roman" w:hAnsi="Times New Roman" w:cs="Times New Roman"/>
          <w:sz w:val="28"/>
          <w:szCs w:val="28"/>
        </w:rPr>
        <w:t>. Денежное содержание муниципального служащего</w:t>
      </w:r>
    </w:p>
    <w:p w14:paraId="2709330E" w14:textId="77777777" w:rsidR="00111B56" w:rsidRPr="001A3B58" w:rsidRDefault="00111B56" w:rsidP="0025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87608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D93033" w:rsidRPr="001A3B58">
        <w:rPr>
          <w:rFonts w:ascii="Times New Roman" w:hAnsi="Times New Roman" w:cs="Times New Roman"/>
          <w:sz w:val="28"/>
          <w:szCs w:val="28"/>
        </w:rPr>
        <w:t>5</w:t>
      </w:r>
      <w:r w:rsidRPr="001A3B58">
        <w:rPr>
          <w:rFonts w:ascii="Times New Roman" w:hAnsi="Times New Roman" w:cs="Times New Roman"/>
          <w:sz w:val="28"/>
          <w:szCs w:val="28"/>
        </w:rPr>
        <w:t xml:space="preserve">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выплат, определяемых </w:t>
      </w:r>
      <w:hyperlink r:id="rId39">
        <w:r w:rsidRPr="001A3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>О муниципальной службе в Пермском крае</w:t>
      </w:r>
      <w:r w:rsidR="00332033" w:rsidRPr="001A3B58">
        <w:rPr>
          <w:rFonts w:ascii="Times New Roman" w:hAnsi="Times New Roman" w:cs="Times New Roman"/>
          <w:sz w:val="28"/>
          <w:szCs w:val="28"/>
        </w:rPr>
        <w:t>»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24D4D17F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D93033" w:rsidRPr="001A3B58">
        <w:rPr>
          <w:rFonts w:ascii="Times New Roman" w:hAnsi="Times New Roman" w:cs="Times New Roman"/>
          <w:sz w:val="28"/>
          <w:szCs w:val="28"/>
        </w:rPr>
        <w:t>5</w:t>
      </w:r>
      <w:r w:rsidRPr="001A3B58">
        <w:rPr>
          <w:rFonts w:ascii="Times New Roman" w:hAnsi="Times New Roman" w:cs="Times New Roman"/>
          <w:sz w:val="28"/>
          <w:szCs w:val="28"/>
        </w:rPr>
        <w:t>.2. Размер должностного оклада, а также размеры ежемесячных и иных дополнительных выплат и порядок их осуществления устан</w:t>
      </w:r>
      <w:r w:rsidR="00D93033" w:rsidRPr="001A3B58">
        <w:rPr>
          <w:rFonts w:ascii="Times New Roman" w:hAnsi="Times New Roman" w:cs="Times New Roman"/>
          <w:sz w:val="28"/>
          <w:szCs w:val="28"/>
        </w:rPr>
        <w:t>а</w:t>
      </w:r>
      <w:r w:rsidRPr="001A3B58">
        <w:rPr>
          <w:rFonts w:ascii="Times New Roman" w:hAnsi="Times New Roman" w:cs="Times New Roman"/>
          <w:sz w:val="28"/>
          <w:szCs w:val="28"/>
        </w:rPr>
        <w:t>вл</w:t>
      </w:r>
      <w:r w:rsidR="00D93033" w:rsidRPr="001A3B58">
        <w:rPr>
          <w:rFonts w:ascii="Times New Roman" w:hAnsi="Times New Roman" w:cs="Times New Roman"/>
          <w:sz w:val="28"/>
          <w:szCs w:val="28"/>
        </w:rPr>
        <w:t>ивается</w:t>
      </w:r>
      <w:r w:rsidRPr="001A3B58">
        <w:rPr>
          <w:rFonts w:ascii="Times New Roman" w:hAnsi="Times New Roman" w:cs="Times New Roman"/>
          <w:sz w:val="28"/>
          <w:szCs w:val="28"/>
        </w:rPr>
        <w:t xml:space="preserve"> Положением о денежном содержании муниципальных служащих Пермского муниципального </w:t>
      </w:r>
      <w:r w:rsidR="00E006B4" w:rsidRPr="001A3B58">
        <w:rPr>
          <w:rFonts w:ascii="Times New Roman" w:hAnsi="Times New Roman" w:cs="Times New Roman"/>
          <w:sz w:val="28"/>
          <w:szCs w:val="28"/>
        </w:rPr>
        <w:t>округа</w:t>
      </w:r>
      <w:r w:rsidRPr="001A3B58">
        <w:rPr>
          <w:rFonts w:ascii="Times New Roman" w:hAnsi="Times New Roman" w:cs="Times New Roman"/>
          <w:sz w:val="28"/>
          <w:szCs w:val="28"/>
        </w:rPr>
        <w:t>, утвержд</w:t>
      </w:r>
      <w:r w:rsidR="00D93033" w:rsidRPr="001A3B58">
        <w:rPr>
          <w:rFonts w:ascii="Times New Roman" w:hAnsi="Times New Roman" w:cs="Times New Roman"/>
          <w:sz w:val="28"/>
          <w:szCs w:val="28"/>
        </w:rPr>
        <w:t>аемым</w:t>
      </w:r>
      <w:r w:rsidRPr="001A3B5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93033" w:rsidRPr="001A3B58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1375BEA5" w14:textId="77777777" w:rsidR="00111B56" w:rsidRPr="001A3B58" w:rsidRDefault="00111B56" w:rsidP="0025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F7AB0" w14:textId="77777777" w:rsidR="00111B56" w:rsidRPr="001A3B58" w:rsidRDefault="00D93033" w:rsidP="00256DE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A3B58">
        <w:rPr>
          <w:rFonts w:ascii="Times New Roman" w:hAnsi="Times New Roman" w:cs="Times New Roman"/>
          <w:sz w:val="28"/>
          <w:szCs w:val="28"/>
        </w:rPr>
        <w:t>1</w:t>
      </w:r>
      <w:r w:rsidRPr="001A3B58">
        <w:rPr>
          <w:rFonts w:ascii="Times New Roman" w:hAnsi="Times New Roman" w:cs="Times New Roman"/>
          <w:sz w:val="28"/>
          <w:szCs w:val="28"/>
        </w:rPr>
        <w:t>6</w:t>
      </w:r>
      <w:r w:rsidR="00111B56" w:rsidRPr="001A3B58">
        <w:rPr>
          <w:rFonts w:ascii="Times New Roman" w:hAnsi="Times New Roman" w:cs="Times New Roman"/>
          <w:sz w:val="28"/>
          <w:szCs w:val="28"/>
        </w:rPr>
        <w:t>. Поощрение муниципального служащего</w:t>
      </w:r>
    </w:p>
    <w:p w14:paraId="7DB274FF" w14:textId="77777777" w:rsidR="00111B56" w:rsidRPr="001A3B58" w:rsidRDefault="00111B56" w:rsidP="00256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F4A48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6</w:t>
      </w:r>
      <w:r w:rsidR="001A3B58" w:rsidRPr="001A3B58">
        <w:rPr>
          <w:rFonts w:ascii="Times New Roman" w:hAnsi="Times New Roman" w:cs="Times New Roman"/>
          <w:sz w:val="28"/>
          <w:szCs w:val="28"/>
        </w:rPr>
        <w:t xml:space="preserve">.1. За </w:t>
      </w:r>
      <w:r w:rsidRPr="001A3B58">
        <w:rPr>
          <w:rFonts w:ascii="Times New Roman" w:hAnsi="Times New Roman" w:cs="Times New Roman"/>
          <w:sz w:val="28"/>
          <w:szCs w:val="28"/>
        </w:rPr>
        <w:t>безупречную и эф</w:t>
      </w:r>
      <w:r w:rsidR="001A3B58" w:rsidRPr="001A3B58">
        <w:rPr>
          <w:rFonts w:ascii="Times New Roman" w:hAnsi="Times New Roman" w:cs="Times New Roman"/>
          <w:sz w:val="28"/>
          <w:szCs w:val="28"/>
        </w:rPr>
        <w:t xml:space="preserve">фективную муниципальную службу </w:t>
      </w:r>
      <w:r w:rsidRPr="001A3B58">
        <w:rPr>
          <w:rFonts w:ascii="Times New Roman" w:hAnsi="Times New Roman" w:cs="Times New Roman"/>
          <w:sz w:val="28"/>
          <w:szCs w:val="28"/>
        </w:rPr>
        <w:t>предусматриваются следующие виды поощрений:</w:t>
      </w:r>
    </w:p>
    <w:p w14:paraId="11117883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1) объявление благодарности с выплатой единовременного поощрения;</w:t>
      </w:r>
    </w:p>
    <w:p w14:paraId="6648F096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2) награждение почетной грамотой органа местного самоуправления</w:t>
      </w:r>
      <w:r w:rsidR="00256DE4"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Pr="001A3B58">
        <w:rPr>
          <w:rFonts w:ascii="Times New Roman" w:hAnsi="Times New Roman" w:cs="Times New Roman"/>
          <w:sz w:val="28"/>
          <w:szCs w:val="28"/>
        </w:rPr>
        <w:t>с выплатой единовременного поощрения или с вручением ценного подарка;</w:t>
      </w:r>
    </w:p>
    <w:p w14:paraId="174290C6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14:paraId="6FB8AD14" w14:textId="77777777" w:rsidR="00111B56" w:rsidRPr="001A3B58" w:rsidRDefault="00111B56" w:rsidP="002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4) награждение почетной грамотой органа местного самоуправления;</w:t>
      </w:r>
    </w:p>
    <w:p w14:paraId="1AD4DE77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lastRenderedPageBreak/>
        <w:t xml:space="preserve">5) присвоение почетного звания, учрежденного в </w:t>
      </w:r>
      <w:r w:rsidR="00256DE4" w:rsidRPr="001A3B58">
        <w:rPr>
          <w:rFonts w:ascii="Times New Roman" w:hAnsi="Times New Roman" w:cs="Times New Roman"/>
          <w:sz w:val="28"/>
          <w:szCs w:val="28"/>
        </w:rPr>
        <w:t xml:space="preserve">Пермском </w:t>
      </w:r>
      <w:r w:rsidRPr="001A3B5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32033" w:rsidRPr="001A3B58">
        <w:rPr>
          <w:rFonts w:ascii="Times New Roman" w:hAnsi="Times New Roman" w:cs="Times New Roman"/>
          <w:sz w:val="28"/>
          <w:szCs w:val="28"/>
        </w:rPr>
        <w:t>округе</w:t>
      </w:r>
      <w:r w:rsidRPr="001A3B58">
        <w:rPr>
          <w:rFonts w:ascii="Times New Roman" w:hAnsi="Times New Roman" w:cs="Times New Roman"/>
          <w:sz w:val="28"/>
          <w:szCs w:val="28"/>
        </w:rPr>
        <w:t>;</w:t>
      </w:r>
    </w:p>
    <w:p w14:paraId="73673AFE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6) представление к государственной награде Российской Федерации, присвоению почетного звания Российской Федерации и Пермского края в соответствии с действующим законодательством.</w:t>
      </w:r>
    </w:p>
    <w:p w14:paraId="5A4F1237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6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Порядок применения мер поощрения муниципального служащего устанавливается решением </w:t>
      </w:r>
      <w:r w:rsidR="00FC5FF9" w:rsidRPr="001A3B58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1A3B5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законом Пермского края.</w:t>
      </w:r>
    </w:p>
    <w:p w14:paraId="267AB035" w14:textId="77777777" w:rsidR="00111B56" w:rsidRPr="001A3B58" w:rsidRDefault="00111B56" w:rsidP="00AB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6AE21" w14:textId="77777777" w:rsidR="00111B56" w:rsidRPr="001A3B58" w:rsidRDefault="00256DE4" w:rsidP="00AB2C2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A3B58">
        <w:rPr>
          <w:rFonts w:ascii="Times New Roman" w:hAnsi="Times New Roman" w:cs="Times New Roman"/>
          <w:sz w:val="28"/>
          <w:szCs w:val="28"/>
        </w:rPr>
        <w:t>1</w:t>
      </w:r>
      <w:r w:rsidRPr="001A3B58">
        <w:rPr>
          <w:rFonts w:ascii="Times New Roman" w:hAnsi="Times New Roman" w:cs="Times New Roman"/>
          <w:sz w:val="28"/>
          <w:szCs w:val="28"/>
        </w:rPr>
        <w:t>7</w:t>
      </w:r>
      <w:r w:rsidR="00111B56" w:rsidRPr="001A3B58">
        <w:rPr>
          <w:rFonts w:ascii="Times New Roman" w:hAnsi="Times New Roman" w:cs="Times New Roman"/>
          <w:sz w:val="28"/>
          <w:szCs w:val="28"/>
        </w:rPr>
        <w:t>. Отпуск муниципального служащего</w:t>
      </w:r>
    </w:p>
    <w:p w14:paraId="20130FC4" w14:textId="77777777" w:rsidR="00111B56" w:rsidRPr="001A3B58" w:rsidRDefault="00111B56" w:rsidP="00AB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09BA3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>.1. Муниципальным служащим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2D6F6FFE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оплачиваемый отпуск предоставляется муниципальному служащему ежегодно в соответствии с графиком отпусков, утверждаемым </w:t>
      </w:r>
      <w:r w:rsidR="00FC5FF9" w:rsidRPr="001A3B58">
        <w:rPr>
          <w:rFonts w:ascii="Times New Roman" w:hAnsi="Times New Roman" w:cs="Times New Roman"/>
          <w:sz w:val="28"/>
          <w:szCs w:val="28"/>
        </w:rPr>
        <w:t>р</w:t>
      </w:r>
      <w:r w:rsidRPr="001A3B58">
        <w:rPr>
          <w:rFonts w:ascii="Times New Roman" w:hAnsi="Times New Roman" w:cs="Times New Roman"/>
          <w:sz w:val="28"/>
          <w:szCs w:val="28"/>
        </w:rPr>
        <w:t>аботодателем.</w:t>
      </w:r>
    </w:p>
    <w:p w14:paraId="27282A75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>.3. Муниципальному служащему предоставляется ежегодный основной оплачиваемый отпуск продолжительностью 30 календарных дней.</w:t>
      </w:r>
    </w:p>
    <w:p w14:paraId="4AF19369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>.4. Муниципальным служащим предоставляется ежегодный дополнительный оплачиваемый отпуск за выслугу лет продолжительностью:</w:t>
      </w:r>
    </w:p>
    <w:p w14:paraId="30B0F2DF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 календарный день;</w:t>
      </w:r>
    </w:p>
    <w:p w14:paraId="0F6212AE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- 5 календарных дней;</w:t>
      </w:r>
    </w:p>
    <w:p w14:paraId="4073637E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- 7 календарных дней;</w:t>
      </w:r>
    </w:p>
    <w:p w14:paraId="25BCC127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- 10 календарных дней.</w:t>
      </w:r>
    </w:p>
    <w:p w14:paraId="554AA99E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 xml:space="preserve">.5. Муниципальным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</w:t>
      </w:r>
      <w:r w:rsidR="001A3B58" w:rsidRPr="001A3B58">
        <w:rPr>
          <w:rFonts w:ascii="Times New Roman" w:hAnsi="Times New Roman" w:cs="Times New Roman"/>
          <w:sz w:val="28"/>
          <w:szCs w:val="28"/>
        </w:rPr>
        <w:t>три</w:t>
      </w:r>
      <w:r w:rsidRPr="001A3B58">
        <w:rPr>
          <w:rFonts w:ascii="Times New Roman" w:hAnsi="Times New Roman" w:cs="Times New Roman"/>
          <w:sz w:val="28"/>
          <w:szCs w:val="28"/>
        </w:rPr>
        <w:t xml:space="preserve"> календарных дня.</w:t>
      </w:r>
    </w:p>
    <w:p w14:paraId="2C59F1EF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 xml:space="preserve">.6. Порядок предоставления ежегодного дополнительного оплачиваемого отпуска муниципальным служащим Пермского муниципального </w:t>
      </w:r>
      <w:r w:rsidR="00E006B4" w:rsidRPr="001A3B58">
        <w:rPr>
          <w:rFonts w:ascii="Times New Roman" w:hAnsi="Times New Roman" w:cs="Times New Roman"/>
          <w:sz w:val="28"/>
          <w:szCs w:val="28"/>
        </w:rPr>
        <w:t>округа</w:t>
      </w:r>
      <w:r w:rsidRPr="001A3B58">
        <w:rPr>
          <w:rFonts w:ascii="Times New Roman" w:hAnsi="Times New Roman" w:cs="Times New Roman"/>
          <w:sz w:val="28"/>
          <w:szCs w:val="28"/>
        </w:rPr>
        <w:t xml:space="preserve">, имеющим ненормированный служебный день, утверждается решением </w:t>
      </w:r>
      <w:r w:rsidR="00FC5FF9" w:rsidRPr="001A3B58">
        <w:rPr>
          <w:rFonts w:ascii="Times New Roman" w:hAnsi="Times New Roman" w:cs="Times New Roman"/>
          <w:sz w:val="28"/>
          <w:szCs w:val="28"/>
        </w:rPr>
        <w:t>Думы</w:t>
      </w:r>
      <w:r w:rsidRPr="001A3B58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1A3B58">
        <w:rPr>
          <w:rFonts w:ascii="Times New Roman" w:hAnsi="Times New Roman" w:cs="Times New Roman"/>
          <w:sz w:val="28"/>
          <w:szCs w:val="28"/>
        </w:rPr>
        <w:t>округа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11A32802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 xml:space="preserve">.7. Муниципальным служащим по их письменному заявлению решением </w:t>
      </w:r>
      <w:r w:rsidR="00FC5FF9" w:rsidRPr="001A3B58">
        <w:rPr>
          <w:rFonts w:ascii="Times New Roman" w:hAnsi="Times New Roman" w:cs="Times New Roman"/>
          <w:sz w:val="28"/>
          <w:szCs w:val="28"/>
        </w:rPr>
        <w:t>р</w:t>
      </w:r>
      <w:r w:rsidRPr="001A3B58">
        <w:rPr>
          <w:rFonts w:ascii="Times New Roman" w:hAnsi="Times New Roman" w:cs="Times New Roman"/>
          <w:sz w:val="28"/>
          <w:szCs w:val="28"/>
        </w:rPr>
        <w:t>аботодателя могут предоставляться отпуска без сохранения денежного содержания в случаях, предусмотренных федеральным законодательством.</w:t>
      </w:r>
    </w:p>
    <w:p w14:paraId="3B428176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256DE4" w:rsidRPr="001A3B58">
        <w:rPr>
          <w:rFonts w:ascii="Times New Roman" w:hAnsi="Times New Roman" w:cs="Times New Roman"/>
          <w:sz w:val="28"/>
          <w:szCs w:val="28"/>
        </w:rPr>
        <w:t>7</w:t>
      </w:r>
      <w:r w:rsidRPr="001A3B58">
        <w:rPr>
          <w:rFonts w:ascii="Times New Roman" w:hAnsi="Times New Roman" w:cs="Times New Roman"/>
          <w:sz w:val="28"/>
          <w:szCs w:val="28"/>
        </w:rPr>
        <w:t xml:space="preserve">.8. При предоставлении муниципальному служащему ежегодного оплачиваемого отпуска 1 раз в год производится единовременная выплата. Условия и порядок выплаты устанавливаются Положением о денежном </w:t>
      </w:r>
      <w:r w:rsidRPr="001A3B5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содержании муниципальных служащих Пермского муниципального </w:t>
      </w:r>
      <w:r w:rsidR="00E006B4" w:rsidRPr="001A3B58">
        <w:rPr>
          <w:rFonts w:ascii="Times New Roman" w:hAnsi="Times New Roman" w:cs="Times New Roman"/>
          <w:sz w:val="28"/>
          <w:szCs w:val="28"/>
        </w:rPr>
        <w:t>округа</w:t>
      </w:r>
      <w:r w:rsidRPr="001A3B58">
        <w:rPr>
          <w:rFonts w:ascii="Times New Roman" w:hAnsi="Times New Roman" w:cs="Times New Roman"/>
          <w:sz w:val="28"/>
          <w:szCs w:val="28"/>
        </w:rPr>
        <w:t>, утвержд</w:t>
      </w:r>
      <w:r w:rsidR="00FC5FF9" w:rsidRPr="001A3B58">
        <w:rPr>
          <w:rFonts w:ascii="Times New Roman" w:hAnsi="Times New Roman" w:cs="Times New Roman"/>
          <w:sz w:val="28"/>
          <w:szCs w:val="28"/>
        </w:rPr>
        <w:t>аемым</w:t>
      </w:r>
      <w:r w:rsidRPr="001A3B5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C5FF9" w:rsidRPr="001A3B58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016D5035" w14:textId="77777777" w:rsidR="00111B56" w:rsidRPr="001A3B58" w:rsidRDefault="00111B56" w:rsidP="00AB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AA78B" w14:textId="77777777" w:rsidR="00111B56" w:rsidRPr="001A3B58" w:rsidRDefault="00FC5FF9" w:rsidP="00AB2C2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A3B58">
        <w:rPr>
          <w:rFonts w:ascii="Times New Roman" w:hAnsi="Times New Roman" w:cs="Times New Roman"/>
          <w:sz w:val="28"/>
          <w:szCs w:val="28"/>
        </w:rPr>
        <w:t>1</w:t>
      </w:r>
      <w:r w:rsidRPr="001A3B58">
        <w:rPr>
          <w:rFonts w:ascii="Times New Roman" w:hAnsi="Times New Roman" w:cs="Times New Roman"/>
          <w:sz w:val="28"/>
          <w:szCs w:val="28"/>
        </w:rPr>
        <w:t>8</w:t>
      </w:r>
      <w:r w:rsidR="00111B56" w:rsidRPr="001A3B58">
        <w:rPr>
          <w:rFonts w:ascii="Times New Roman" w:hAnsi="Times New Roman" w:cs="Times New Roman"/>
          <w:sz w:val="28"/>
          <w:szCs w:val="28"/>
        </w:rPr>
        <w:t>. Аттестация муниципального служащего</w:t>
      </w:r>
    </w:p>
    <w:p w14:paraId="02EA525F" w14:textId="77777777" w:rsidR="00111B56" w:rsidRPr="001A3B58" w:rsidRDefault="00111B56" w:rsidP="00AB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6C167" w14:textId="77777777" w:rsidR="00111B56" w:rsidRPr="001A3B58" w:rsidRDefault="00111B56" w:rsidP="00AB2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E74CC6" w:rsidRPr="001A3B58">
        <w:rPr>
          <w:rFonts w:ascii="Times New Roman" w:hAnsi="Times New Roman" w:cs="Times New Roman"/>
          <w:sz w:val="28"/>
          <w:szCs w:val="28"/>
        </w:rPr>
        <w:t>8</w:t>
      </w:r>
      <w:r w:rsidRPr="001A3B58">
        <w:rPr>
          <w:rFonts w:ascii="Times New Roman" w:hAnsi="Times New Roman" w:cs="Times New Roman"/>
          <w:sz w:val="28"/>
          <w:szCs w:val="28"/>
        </w:rPr>
        <w:t xml:space="preserve">.1. Аттестация муниципального служащего проводится в соответствии с </w:t>
      </w:r>
      <w:hyperlink r:id="rId40">
        <w:r w:rsidRPr="001A3B58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1A3B58">
        <w:rPr>
          <w:rFonts w:ascii="Times New Roman" w:hAnsi="Times New Roman" w:cs="Times New Roman"/>
          <w:sz w:val="28"/>
          <w:szCs w:val="28"/>
        </w:rPr>
        <w:t>»</w:t>
      </w:r>
      <w:r w:rsidRPr="001A3B58">
        <w:rPr>
          <w:rFonts w:ascii="Times New Roman" w:hAnsi="Times New Roman" w:cs="Times New Roman"/>
          <w:sz w:val="28"/>
          <w:szCs w:val="28"/>
        </w:rPr>
        <w:t xml:space="preserve"> в целях определения его соответствия замещаемой должности муниципальной службы.</w:t>
      </w:r>
    </w:p>
    <w:p w14:paraId="6B1683C7" w14:textId="30EB9018" w:rsidR="00111B56" w:rsidRPr="009B4E07" w:rsidRDefault="00111B56" w:rsidP="00E7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E74CC6" w:rsidRPr="001A3B58">
        <w:rPr>
          <w:rFonts w:ascii="Times New Roman" w:hAnsi="Times New Roman" w:cs="Times New Roman"/>
          <w:sz w:val="28"/>
          <w:szCs w:val="28"/>
        </w:rPr>
        <w:t>8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</w:t>
      </w:r>
      <w:hyperlink r:id="rId41">
        <w:r w:rsidRPr="001A3B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</w:t>
      </w:r>
      <w:r w:rsidR="00EC2BE0" w:rsidRPr="001A3B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A3B58">
        <w:rPr>
          <w:rFonts w:ascii="Times New Roman" w:hAnsi="Times New Roman" w:cs="Times New Roman"/>
          <w:sz w:val="28"/>
          <w:szCs w:val="28"/>
        </w:rPr>
        <w:t>утвержд</w:t>
      </w:r>
      <w:r w:rsidR="00AB2C21" w:rsidRPr="001A3B58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1A3B5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B2C21" w:rsidRPr="001A3B58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1A3B58">
        <w:rPr>
          <w:rFonts w:ascii="Times New Roman" w:hAnsi="Times New Roman" w:cs="Times New Roman"/>
          <w:sz w:val="28"/>
          <w:szCs w:val="28"/>
        </w:rPr>
        <w:t xml:space="preserve"> в соответствии с Типовым </w:t>
      </w:r>
      <w:r w:rsidRPr="009B4E07">
        <w:rPr>
          <w:rFonts w:ascii="Times New Roman" w:hAnsi="Times New Roman" w:cs="Times New Roman"/>
          <w:sz w:val="28"/>
          <w:szCs w:val="28"/>
        </w:rPr>
        <w:t>положением о проведении аттестации муниципальных служащих в Пермском крае</w:t>
      </w:r>
      <w:r w:rsidR="009B4E07" w:rsidRPr="009B4E07">
        <w:rPr>
          <w:rFonts w:ascii="Times New Roman" w:hAnsi="Times New Roman" w:cs="Times New Roman"/>
          <w:sz w:val="28"/>
          <w:szCs w:val="28"/>
        </w:rPr>
        <w:t xml:space="preserve">, </w:t>
      </w:r>
      <w:r w:rsidR="009B4E07"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утвержденным законом Пермского края</w:t>
      </w:r>
      <w:r w:rsidRPr="009B4E07">
        <w:rPr>
          <w:rFonts w:ascii="Times New Roman" w:hAnsi="Times New Roman" w:cs="Times New Roman"/>
          <w:sz w:val="28"/>
          <w:szCs w:val="28"/>
        </w:rPr>
        <w:t>.</w:t>
      </w:r>
    </w:p>
    <w:p w14:paraId="59CA67B2" w14:textId="77777777" w:rsidR="00111B56" w:rsidRPr="009B4E07" w:rsidRDefault="00111B56" w:rsidP="00E7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901FD" w14:textId="77777777" w:rsidR="00111B56" w:rsidRPr="001A3B58" w:rsidRDefault="00AB2C21" w:rsidP="00E74CC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Подраздел 19</w:t>
      </w:r>
      <w:r w:rsidR="00111B56" w:rsidRPr="001A3B58">
        <w:rPr>
          <w:rFonts w:ascii="Times New Roman" w:hAnsi="Times New Roman" w:cs="Times New Roman"/>
          <w:sz w:val="28"/>
          <w:szCs w:val="28"/>
        </w:rPr>
        <w:t>. Присвоение классных чинов</w:t>
      </w:r>
    </w:p>
    <w:p w14:paraId="1FCE1716" w14:textId="77777777" w:rsidR="00111B56" w:rsidRPr="001A3B58" w:rsidRDefault="00111B56" w:rsidP="00E7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58681B" w14:textId="77777777" w:rsidR="00111B56" w:rsidRPr="001A3B58" w:rsidRDefault="00111B56" w:rsidP="00E7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E74CC6" w:rsidRPr="001A3B58">
        <w:rPr>
          <w:rFonts w:ascii="Times New Roman" w:hAnsi="Times New Roman" w:cs="Times New Roman"/>
          <w:sz w:val="28"/>
          <w:szCs w:val="28"/>
        </w:rPr>
        <w:t>9</w:t>
      </w:r>
      <w:r w:rsidRPr="001A3B58">
        <w:rPr>
          <w:rFonts w:ascii="Times New Roman" w:hAnsi="Times New Roman" w:cs="Times New Roman"/>
          <w:sz w:val="28"/>
          <w:szCs w:val="28"/>
        </w:rPr>
        <w:t xml:space="preserve">.1. Классные чины присваиваются муниципальному служащему в порядке, предусмотренном </w:t>
      </w:r>
      <w:hyperlink r:id="rId42">
        <w:r w:rsidRPr="001A3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Пермского края от 01</w:t>
      </w:r>
      <w:r w:rsidR="00E74CC6" w:rsidRPr="001A3B5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A3B58">
        <w:rPr>
          <w:rFonts w:ascii="Times New Roman" w:hAnsi="Times New Roman" w:cs="Times New Roman"/>
          <w:sz w:val="28"/>
          <w:szCs w:val="28"/>
        </w:rPr>
        <w:t>2011</w:t>
      </w:r>
      <w:r w:rsidR="00E74CC6" w:rsidRPr="001A3B58">
        <w:rPr>
          <w:rFonts w:ascii="Times New Roman" w:hAnsi="Times New Roman" w:cs="Times New Roman"/>
          <w:sz w:val="28"/>
          <w:szCs w:val="28"/>
        </w:rPr>
        <w:t xml:space="preserve"> г.</w:t>
      </w:r>
      <w:r w:rsidRPr="001A3B58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1A3B58">
        <w:rPr>
          <w:rFonts w:ascii="Times New Roman" w:hAnsi="Times New Roman" w:cs="Times New Roman"/>
          <w:sz w:val="28"/>
          <w:szCs w:val="28"/>
        </w:rPr>
        <w:t>№</w:t>
      </w:r>
      <w:r w:rsidRPr="001A3B58">
        <w:rPr>
          <w:rFonts w:ascii="Times New Roman" w:hAnsi="Times New Roman" w:cs="Times New Roman"/>
          <w:sz w:val="28"/>
          <w:szCs w:val="28"/>
        </w:rPr>
        <w:t xml:space="preserve"> 787-ПК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 Пермском крае</w:t>
      </w:r>
      <w:r w:rsidR="00332033" w:rsidRPr="001A3B58">
        <w:rPr>
          <w:rFonts w:ascii="Times New Roman" w:hAnsi="Times New Roman" w:cs="Times New Roman"/>
          <w:sz w:val="28"/>
          <w:szCs w:val="28"/>
        </w:rPr>
        <w:t>»</w:t>
      </w:r>
      <w:r w:rsidRPr="001A3B58">
        <w:rPr>
          <w:rFonts w:ascii="Times New Roman" w:hAnsi="Times New Roman" w:cs="Times New Roman"/>
          <w:sz w:val="28"/>
          <w:szCs w:val="28"/>
        </w:rPr>
        <w:t>.</w:t>
      </w:r>
    </w:p>
    <w:p w14:paraId="1A9EA7BB" w14:textId="77777777" w:rsidR="00111B56" w:rsidRPr="009A3D71" w:rsidRDefault="00111B56" w:rsidP="00D8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B58">
        <w:rPr>
          <w:rFonts w:ascii="Times New Roman" w:hAnsi="Times New Roman" w:cs="Times New Roman"/>
          <w:sz w:val="28"/>
          <w:szCs w:val="28"/>
        </w:rPr>
        <w:t>1</w:t>
      </w:r>
      <w:r w:rsidR="00E74CC6" w:rsidRPr="001A3B58">
        <w:rPr>
          <w:rFonts w:ascii="Times New Roman" w:hAnsi="Times New Roman" w:cs="Times New Roman"/>
          <w:sz w:val="28"/>
          <w:szCs w:val="28"/>
        </w:rPr>
        <w:t>9</w:t>
      </w:r>
      <w:r w:rsidRPr="001A3B58">
        <w:rPr>
          <w:rFonts w:ascii="Times New Roman" w:hAnsi="Times New Roman" w:cs="Times New Roman"/>
          <w:sz w:val="28"/>
          <w:szCs w:val="28"/>
        </w:rPr>
        <w:t xml:space="preserve">.2. Порядок сохранения классных чинов муниципального служащего при переводе муниципального служащего на иные должности муниципальной службы и при увольнении с муниципальной службы устанавливается </w:t>
      </w:r>
      <w:hyperlink r:id="rId43">
        <w:r w:rsidRPr="001A3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3B58">
        <w:rPr>
          <w:rFonts w:ascii="Times New Roman" w:hAnsi="Times New Roman" w:cs="Times New Roman"/>
          <w:sz w:val="28"/>
          <w:szCs w:val="28"/>
        </w:rPr>
        <w:t xml:space="preserve"> Пермского края от 01</w:t>
      </w:r>
      <w:r w:rsidR="00E74CC6" w:rsidRPr="001A3B5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A3B58">
        <w:rPr>
          <w:rFonts w:ascii="Times New Roman" w:hAnsi="Times New Roman" w:cs="Times New Roman"/>
          <w:sz w:val="28"/>
          <w:szCs w:val="28"/>
        </w:rPr>
        <w:t>2011</w:t>
      </w:r>
      <w:r w:rsidR="00E74CC6" w:rsidRPr="001A3B58">
        <w:rPr>
          <w:rFonts w:ascii="Times New Roman" w:hAnsi="Times New Roman" w:cs="Times New Roman"/>
          <w:sz w:val="28"/>
          <w:szCs w:val="28"/>
        </w:rPr>
        <w:t xml:space="preserve"> г. </w:t>
      </w:r>
      <w:r w:rsidR="00332033" w:rsidRPr="001A3B58">
        <w:rPr>
          <w:rFonts w:ascii="Times New Roman" w:hAnsi="Times New Roman" w:cs="Times New Roman"/>
          <w:sz w:val="28"/>
          <w:szCs w:val="28"/>
        </w:rPr>
        <w:t>№</w:t>
      </w:r>
      <w:r w:rsidRPr="001A3B58">
        <w:rPr>
          <w:rFonts w:ascii="Times New Roman" w:hAnsi="Times New Roman" w:cs="Times New Roman"/>
          <w:sz w:val="28"/>
          <w:szCs w:val="28"/>
        </w:rPr>
        <w:t xml:space="preserve"> 787-ПК </w:t>
      </w:r>
      <w:r w:rsidR="00332033" w:rsidRPr="001A3B58">
        <w:rPr>
          <w:rFonts w:ascii="Times New Roman" w:hAnsi="Times New Roman" w:cs="Times New Roman"/>
          <w:sz w:val="28"/>
          <w:szCs w:val="28"/>
        </w:rPr>
        <w:t>«</w:t>
      </w:r>
      <w:r w:rsidRPr="001A3B58">
        <w:rPr>
          <w:rFonts w:ascii="Times New Roman" w:hAnsi="Times New Roman" w:cs="Times New Roman"/>
          <w:sz w:val="28"/>
          <w:szCs w:val="28"/>
        </w:rPr>
        <w:t xml:space="preserve">О классных чинах муниципальных служащих в </w:t>
      </w:r>
      <w:r w:rsidRPr="009A3D71">
        <w:rPr>
          <w:rFonts w:ascii="Times New Roman" w:hAnsi="Times New Roman" w:cs="Times New Roman"/>
          <w:sz w:val="28"/>
          <w:szCs w:val="28"/>
        </w:rPr>
        <w:t>Пермском крае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53957531" w14:textId="77777777" w:rsidR="00111B56" w:rsidRPr="009A3D71" w:rsidRDefault="00111B56" w:rsidP="00D87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DC4D9" w14:textId="287F1890" w:rsidR="00111B56" w:rsidRPr="009A3D71" w:rsidRDefault="00E74CC6" w:rsidP="00D8737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Подраздел 20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 </w:t>
      </w:r>
      <w:r w:rsidR="009B4E07">
        <w:rPr>
          <w:rFonts w:ascii="Times New Roman" w:hAnsi="Times New Roman" w:cs="Times New Roman"/>
          <w:sz w:val="28"/>
          <w:szCs w:val="28"/>
        </w:rPr>
        <w:t>Д</w:t>
      </w:r>
      <w:r w:rsidR="00111B56" w:rsidRPr="009A3D71">
        <w:rPr>
          <w:rFonts w:ascii="Times New Roman" w:hAnsi="Times New Roman" w:cs="Times New Roman"/>
          <w:sz w:val="28"/>
          <w:szCs w:val="28"/>
        </w:rPr>
        <w:t>ополнительное профессиональное образование (переподготовка и повышение квалификации) муниципальных служащих</w:t>
      </w:r>
    </w:p>
    <w:p w14:paraId="36358FD3" w14:textId="77777777" w:rsidR="00111B56" w:rsidRPr="009A3D71" w:rsidRDefault="00111B56" w:rsidP="00D87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7BE9E" w14:textId="77777777" w:rsidR="007001C3" w:rsidRDefault="00E74CC6" w:rsidP="00D873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sz w:val="28"/>
          <w:szCs w:val="28"/>
        </w:rPr>
        <w:t>20</w:t>
      </w:r>
      <w:r w:rsidR="00111B56" w:rsidRPr="009B4E07">
        <w:rPr>
          <w:rFonts w:ascii="Times New Roman" w:hAnsi="Times New Roman" w:cs="Times New Roman"/>
          <w:sz w:val="28"/>
          <w:szCs w:val="28"/>
        </w:rPr>
        <w:t xml:space="preserve">.1. </w:t>
      </w:r>
      <w:r w:rsidR="009B4E07"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Дополнительное профессиональное образование муниципальных служащих направлено на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14:paraId="5090721F" w14:textId="1318818D" w:rsidR="009B4E07" w:rsidRPr="009B4E07" w:rsidRDefault="009B4E07" w:rsidP="00D873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B4E0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Дополнительное профессиональное образование муниципальных служащих включает в себя профессиональную переподготовку, повышение квалификации (виды дополнительного профессионального образования).</w:t>
      </w:r>
    </w:p>
    <w:p w14:paraId="363F9141" w14:textId="70DC5AB3" w:rsidR="00111B56" w:rsidRPr="009A3D71" w:rsidRDefault="00E74CC6" w:rsidP="00D8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20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.2. </w:t>
      </w:r>
      <w:r w:rsidR="009B4E07">
        <w:rPr>
          <w:rFonts w:ascii="Times New Roman" w:hAnsi="Times New Roman" w:cs="Times New Roman"/>
          <w:sz w:val="28"/>
          <w:szCs w:val="28"/>
        </w:rPr>
        <w:t>Д</w:t>
      </w:r>
      <w:r w:rsidR="00111B56" w:rsidRPr="009A3D71">
        <w:rPr>
          <w:rFonts w:ascii="Times New Roman" w:hAnsi="Times New Roman" w:cs="Times New Roman"/>
          <w:sz w:val="28"/>
          <w:szCs w:val="28"/>
        </w:rPr>
        <w:t>ополнительное профессиональное образование муниципального служащего осуществляются в течение всего периода прохождения им муниципальной службы.</w:t>
      </w:r>
    </w:p>
    <w:p w14:paraId="3FB44919" w14:textId="77777777" w:rsidR="00111B56" w:rsidRPr="009A3D71" w:rsidRDefault="00111B56" w:rsidP="00D8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муниципального служащего проводится по мере необходимости, но не реже одного раза в три года.</w:t>
      </w:r>
    </w:p>
    <w:p w14:paraId="02651FCC" w14:textId="30A708A1" w:rsidR="00111B56" w:rsidRPr="009A3D71" w:rsidRDefault="00E74CC6" w:rsidP="00D8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20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.3. Порядок организации дополнительного профессионального образования муниципальных служащих устанавливается решением </w:t>
      </w:r>
      <w:r w:rsidRPr="009A3D71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9A3D71">
        <w:rPr>
          <w:rFonts w:ascii="Times New Roman" w:hAnsi="Times New Roman" w:cs="Times New Roman"/>
          <w:sz w:val="28"/>
          <w:szCs w:val="28"/>
        </w:rPr>
        <w:lastRenderedPageBreak/>
        <w:t>Пермского муниципального округа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 с учетом единства требований к подготовке кадров для муниципальной и гражданской службы и дополнительному профессиональному образованию.</w:t>
      </w:r>
    </w:p>
    <w:p w14:paraId="7C81952B" w14:textId="2E25F5C2" w:rsidR="00111B56" w:rsidRPr="009A3D71" w:rsidRDefault="00E74CC6" w:rsidP="00D87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20</w:t>
      </w:r>
      <w:r w:rsidR="00111B56" w:rsidRPr="009A3D71">
        <w:rPr>
          <w:rFonts w:ascii="Times New Roman" w:hAnsi="Times New Roman" w:cs="Times New Roman"/>
          <w:sz w:val="28"/>
          <w:szCs w:val="28"/>
        </w:rPr>
        <w:t>.4. Организация</w:t>
      </w:r>
      <w:r w:rsidR="009B4E07">
        <w:rPr>
          <w:rFonts w:ascii="Times New Roman" w:hAnsi="Times New Roman" w:cs="Times New Roman"/>
          <w:sz w:val="28"/>
          <w:szCs w:val="28"/>
        </w:rPr>
        <w:t xml:space="preserve"> </w:t>
      </w:r>
      <w:r w:rsidR="00111B56" w:rsidRPr="009A3D71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муниципальных служащих осуществляется за счет средств местного бюджета.</w:t>
      </w:r>
    </w:p>
    <w:p w14:paraId="12449E71" w14:textId="77777777" w:rsidR="00111B56" w:rsidRPr="009A3D71" w:rsidRDefault="00111B56" w:rsidP="00D87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59EB9" w14:textId="5AA024A7" w:rsidR="00111B56" w:rsidRPr="009A3D71" w:rsidRDefault="00E74CC6" w:rsidP="004671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Подраздел 21.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 Дисциплинарная ответственность муниципального служащего и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3F470D94" w14:textId="77777777" w:rsidR="00111B56" w:rsidRPr="009A3D71" w:rsidRDefault="00111B56" w:rsidP="0046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0AFAC" w14:textId="595E23C3" w:rsidR="00111B56" w:rsidRPr="009A3D71" w:rsidRDefault="0046718F" w:rsidP="0046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1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.1. Виды дисциплинарных взысканий, применяемых к муниципальному служащему за совершение дисциплинарного проступка, предусмотрены </w:t>
      </w:r>
      <w:hyperlink r:id="rId44">
        <w:r w:rsidR="00111B56" w:rsidRPr="009A3D71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="00111B56"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="00111B56" w:rsidRPr="009A3D7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="00111B56" w:rsidRPr="009A3D71">
        <w:rPr>
          <w:rFonts w:ascii="Times New Roman" w:hAnsi="Times New Roman" w:cs="Times New Roman"/>
          <w:sz w:val="28"/>
          <w:szCs w:val="28"/>
        </w:rPr>
        <w:t>.</w:t>
      </w:r>
    </w:p>
    <w:p w14:paraId="7DC02934" w14:textId="77777777" w:rsidR="00111B56" w:rsidRPr="009A3D71" w:rsidRDefault="00111B56" w:rsidP="0046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Дисциплинарные взыскания применяются в порядке и сроки, установленные трудовым законодательством.</w:t>
      </w:r>
    </w:p>
    <w:p w14:paraId="4FF9BA48" w14:textId="02B8E8E9" w:rsidR="00111B56" w:rsidRPr="009A3D71" w:rsidRDefault="0046718F" w:rsidP="0046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1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.2. Виды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правонарушения), предусмотрены </w:t>
      </w:r>
      <w:hyperlink r:id="rId45">
        <w:r w:rsidR="00111B56" w:rsidRPr="009A3D71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="00111B56"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="00111B56" w:rsidRPr="009A3D7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="00111B56" w:rsidRPr="009A3D71">
        <w:rPr>
          <w:rFonts w:ascii="Times New Roman" w:hAnsi="Times New Roman" w:cs="Times New Roman"/>
          <w:sz w:val="28"/>
          <w:szCs w:val="28"/>
        </w:rPr>
        <w:t>.</w:t>
      </w:r>
    </w:p>
    <w:p w14:paraId="3A6C48E1" w14:textId="77777777" w:rsidR="00111B56" w:rsidRPr="009A3D71" w:rsidRDefault="00111B56" w:rsidP="00467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Взыскания за коррупционные правонарушения применяются в порядке и сроки, установленные </w:t>
      </w:r>
      <w:hyperlink r:id="rId46">
        <w:r w:rsidRPr="009A3D71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Pr="009A3D7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Pr="009A3D71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9A3D7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губернатора Пермского края от 19</w:t>
      </w:r>
      <w:r w:rsidR="0046718F" w:rsidRPr="009A3D7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A3D71">
        <w:rPr>
          <w:rFonts w:ascii="Times New Roman" w:hAnsi="Times New Roman" w:cs="Times New Roman"/>
          <w:sz w:val="28"/>
          <w:szCs w:val="28"/>
        </w:rPr>
        <w:t>2012</w:t>
      </w:r>
      <w:r w:rsidR="0046718F" w:rsidRPr="009A3D71">
        <w:rPr>
          <w:rFonts w:ascii="Times New Roman" w:hAnsi="Times New Roman" w:cs="Times New Roman"/>
          <w:sz w:val="28"/>
          <w:szCs w:val="28"/>
        </w:rPr>
        <w:t xml:space="preserve"> г.</w:t>
      </w:r>
      <w:r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№</w:t>
      </w:r>
      <w:r w:rsidRPr="009A3D71">
        <w:rPr>
          <w:rFonts w:ascii="Times New Roman" w:hAnsi="Times New Roman" w:cs="Times New Roman"/>
          <w:sz w:val="28"/>
          <w:szCs w:val="28"/>
        </w:rPr>
        <w:t xml:space="preserve"> 44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Pr="009A3D71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6734A8B7" w14:textId="48F4FFB5" w:rsidR="00111B56" w:rsidRPr="009A3D71" w:rsidRDefault="0046718F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1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.3.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48">
        <w:r w:rsidR="00111B56" w:rsidRPr="009A3D71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111B56" w:rsidRPr="009A3D71">
        <w:rPr>
          <w:rFonts w:ascii="Times New Roman" w:hAnsi="Times New Roman" w:cs="Times New Roman"/>
          <w:sz w:val="28"/>
          <w:szCs w:val="28"/>
        </w:rPr>
        <w:t xml:space="preserve"> ФЗ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="00111B56" w:rsidRPr="009A3D7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="00111B56" w:rsidRPr="009A3D71">
        <w:rPr>
          <w:rFonts w:ascii="Times New Roman" w:hAnsi="Times New Roman" w:cs="Times New Roman"/>
          <w:sz w:val="28"/>
          <w:szCs w:val="28"/>
        </w:rPr>
        <w:t>.</w:t>
      </w:r>
    </w:p>
    <w:p w14:paraId="6A397189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574AE" w14:textId="5140E696" w:rsidR="00111B56" w:rsidRPr="009A3D71" w:rsidRDefault="001C56EA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2</w:t>
      </w:r>
      <w:r w:rsidR="00111B56" w:rsidRPr="009A3D71">
        <w:rPr>
          <w:rFonts w:ascii="Times New Roman" w:hAnsi="Times New Roman" w:cs="Times New Roman"/>
          <w:sz w:val="28"/>
          <w:szCs w:val="28"/>
        </w:rPr>
        <w:t>. Служебная командировка муниципального служащего</w:t>
      </w:r>
    </w:p>
    <w:p w14:paraId="0A19FDDF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2D1281" w14:textId="0499EF05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2</w:t>
      </w:r>
      <w:r w:rsidRPr="009A3D71">
        <w:rPr>
          <w:rFonts w:ascii="Times New Roman" w:hAnsi="Times New Roman" w:cs="Times New Roman"/>
          <w:sz w:val="28"/>
          <w:szCs w:val="28"/>
        </w:rPr>
        <w:t xml:space="preserve">.1. Служебная командировка - поездка работника по распоряжению </w:t>
      </w:r>
      <w:r w:rsidR="001C56EA" w:rsidRPr="009A3D71">
        <w:rPr>
          <w:rFonts w:ascii="Times New Roman" w:hAnsi="Times New Roman" w:cs="Times New Roman"/>
          <w:sz w:val="28"/>
          <w:szCs w:val="28"/>
        </w:rPr>
        <w:t>р</w:t>
      </w:r>
      <w:r w:rsidRPr="009A3D71">
        <w:rPr>
          <w:rFonts w:ascii="Times New Roman" w:hAnsi="Times New Roman" w:cs="Times New Roman"/>
          <w:sz w:val="28"/>
          <w:szCs w:val="28"/>
        </w:rPr>
        <w:t>аботодателя на определенный срок для выполнения служебного поручения вне места постоянной работы. 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14:paraId="362BA512" w14:textId="036D6520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2</w:t>
      </w:r>
      <w:r w:rsidRPr="009A3D71">
        <w:rPr>
          <w:rFonts w:ascii="Times New Roman" w:hAnsi="Times New Roman" w:cs="Times New Roman"/>
          <w:sz w:val="28"/>
          <w:szCs w:val="28"/>
        </w:rPr>
        <w:t xml:space="preserve">.2. </w:t>
      </w:r>
      <w:hyperlink r:id="rId49">
        <w:r w:rsidRPr="009A3D7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и условия командирования муниципальных служащих, размеры возмещения расходов, связанных со служебными командировками муниципальных служащих, устан</w:t>
      </w:r>
      <w:r w:rsidR="001C56EA" w:rsidRPr="009A3D71">
        <w:rPr>
          <w:rFonts w:ascii="Times New Roman" w:hAnsi="Times New Roman" w:cs="Times New Roman"/>
          <w:sz w:val="28"/>
          <w:szCs w:val="28"/>
        </w:rPr>
        <w:t>а</w:t>
      </w:r>
      <w:r w:rsidRPr="009A3D71">
        <w:rPr>
          <w:rFonts w:ascii="Times New Roman" w:hAnsi="Times New Roman" w:cs="Times New Roman"/>
          <w:sz w:val="28"/>
          <w:szCs w:val="28"/>
        </w:rPr>
        <w:t>вл</w:t>
      </w:r>
      <w:r w:rsidR="001C56EA" w:rsidRPr="009A3D71">
        <w:rPr>
          <w:rFonts w:ascii="Times New Roman" w:hAnsi="Times New Roman" w:cs="Times New Roman"/>
          <w:sz w:val="28"/>
          <w:szCs w:val="28"/>
        </w:rPr>
        <w:t>иваются</w:t>
      </w:r>
      <w:r w:rsidRPr="009A3D7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56EA" w:rsidRPr="009A3D71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436884F2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116DA" w14:textId="5A02D85F" w:rsidR="00111B56" w:rsidRPr="009A3D71" w:rsidRDefault="001C56EA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3</w:t>
      </w:r>
      <w:r w:rsidR="00111B56" w:rsidRPr="009A3D71">
        <w:rPr>
          <w:rFonts w:ascii="Times New Roman" w:hAnsi="Times New Roman" w:cs="Times New Roman"/>
          <w:sz w:val="28"/>
          <w:szCs w:val="28"/>
        </w:rPr>
        <w:t>. Служебное удостоверение муниципального служащего</w:t>
      </w:r>
    </w:p>
    <w:p w14:paraId="599661FD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3A1AF9" w14:textId="6B2D3339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3</w:t>
      </w:r>
      <w:r w:rsidRPr="009A3D71">
        <w:rPr>
          <w:rFonts w:ascii="Times New Roman" w:hAnsi="Times New Roman" w:cs="Times New Roman"/>
          <w:sz w:val="28"/>
          <w:szCs w:val="28"/>
        </w:rPr>
        <w:t>.1. Муниципальному служащему при замещении должности муниципальной службы оформляется служебное удостоверение, которое является документом, подтверждающим должностные полномочия муниципального служащего.</w:t>
      </w:r>
    </w:p>
    <w:p w14:paraId="4529AA28" w14:textId="31DA607C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3</w:t>
      </w:r>
      <w:r w:rsidRPr="009A3D71">
        <w:rPr>
          <w:rFonts w:ascii="Times New Roman" w:hAnsi="Times New Roman" w:cs="Times New Roman"/>
          <w:sz w:val="28"/>
          <w:szCs w:val="28"/>
        </w:rPr>
        <w:t>.2. Порядок выдачи служебного удостоверения муниципального служащего и его форма устанавливаются Положением о служебных удостоверениях муниципальных служащих органов местного самоуправления, утвержд</w:t>
      </w:r>
      <w:r w:rsidR="001C56EA" w:rsidRPr="009A3D71">
        <w:rPr>
          <w:rFonts w:ascii="Times New Roman" w:hAnsi="Times New Roman" w:cs="Times New Roman"/>
          <w:sz w:val="28"/>
          <w:szCs w:val="28"/>
        </w:rPr>
        <w:t>аемым</w:t>
      </w:r>
      <w:r w:rsidRPr="009A3D7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56EA" w:rsidRPr="009A3D71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6A71A95B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AE652" w14:textId="1CDE90AA" w:rsidR="00111B56" w:rsidRPr="009A3D71" w:rsidRDefault="001C56EA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4</w:t>
      </w:r>
      <w:r w:rsidR="00111B56" w:rsidRPr="009A3D71">
        <w:rPr>
          <w:rFonts w:ascii="Times New Roman" w:hAnsi="Times New Roman" w:cs="Times New Roman"/>
          <w:sz w:val="28"/>
          <w:szCs w:val="28"/>
        </w:rPr>
        <w:t>. Расторжение трудового договора с муниципальным служащим</w:t>
      </w:r>
    </w:p>
    <w:p w14:paraId="76E29E98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EB2002" w14:textId="77777777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муниципальным служащим может быть произведено по основаниям, предусмотренным Трудовым </w:t>
      </w:r>
      <w:hyperlink r:id="rId50">
        <w:r w:rsidRPr="009A3D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</w:t>
      </w:r>
      <w:hyperlink r:id="rId51">
        <w:r w:rsidRPr="009A3D71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Pr="009A3D7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4D37D10E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5BE850" w14:textId="77777777" w:rsidR="00111B56" w:rsidRPr="009A3D71" w:rsidRDefault="00A9507B" w:rsidP="00BB73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A3D7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1B56" w:rsidRPr="009A3D71">
        <w:rPr>
          <w:rFonts w:ascii="Times New Roman" w:hAnsi="Times New Roman" w:cs="Times New Roman"/>
          <w:sz w:val="28"/>
          <w:szCs w:val="28"/>
        </w:rPr>
        <w:t xml:space="preserve">. </w:t>
      </w:r>
      <w:r w:rsidRPr="009A3D71">
        <w:rPr>
          <w:rFonts w:ascii="Times New Roman" w:hAnsi="Times New Roman" w:cs="Times New Roman"/>
          <w:sz w:val="28"/>
          <w:szCs w:val="28"/>
        </w:rPr>
        <w:t>Кадровая работа в органах местного самоуправления</w:t>
      </w:r>
    </w:p>
    <w:p w14:paraId="6DEC4A48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AAADD" w14:textId="11FE26F1" w:rsidR="00111B56" w:rsidRPr="009A3D71" w:rsidRDefault="00A9507B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5</w:t>
      </w:r>
      <w:r w:rsidR="00111B56" w:rsidRPr="009A3D71">
        <w:rPr>
          <w:rFonts w:ascii="Times New Roman" w:hAnsi="Times New Roman" w:cs="Times New Roman"/>
          <w:sz w:val="28"/>
          <w:szCs w:val="28"/>
        </w:rPr>
        <w:t>. Кадровая работа</w:t>
      </w:r>
    </w:p>
    <w:p w14:paraId="71A999C1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7C672B" w14:textId="77777777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Кадровая работа в органах местного самоуправления, избирательной комиссии Пермского муниципального </w:t>
      </w:r>
      <w:r w:rsidR="00E006B4" w:rsidRPr="009A3D71">
        <w:rPr>
          <w:rFonts w:ascii="Times New Roman" w:hAnsi="Times New Roman" w:cs="Times New Roman"/>
          <w:sz w:val="28"/>
          <w:szCs w:val="28"/>
        </w:rPr>
        <w:t>округа</w:t>
      </w:r>
      <w:r w:rsidRPr="009A3D7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 и законами Пермского края, </w:t>
      </w:r>
      <w:hyperlink r:id="rId52">
        <w:r w:rsidRPr="009A3D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E006B4" w:rsidRPr="009A3D71">
        <w:rPr>
          <w:rFonts w:ascii="Times New Roman" w:hAnsi="Times New Roman" w:cs="Times New Roman"/>
          <w:sz w:val="28"/>
          <w:szCs w:val="28"/>
        </w:rPr>
        <w:t>округа</w:t>
      </w:r>
      <w:r w:rsidRPr="009A3D71">
        <w:rPr>
          <w:rFonts w:ascii="Times New Roman" w:hAnsi="Times New Roman" w:cs="Times New Roman"/>
          <w:sz w:val="28"/>
          <w:szCs w:val="28"/>
        </w:rPr>
        <w:t xml:space="preserve"> и иными правовыми актами Пермского муниципального </w:t>
      </w:r>
      <w:r w:rsidR="00E006B4" w:rsidRPr="009A3D71">
        <w:rPr>
          <w:rFonts w:ascii="Times New Roman" w:hAnsi="Times New Roman" w:cs="Times New Roman"/>
          <w:sz w:val="28"/>
          <w:szCs w:val="28"/>
        </w:rPr>
        <w:t>округа</w:t>
      </w:r>
      <w:r w:rsidRPr="009A3D71">
        <w:rPr>
          <w:rFonts w:ascii="Times New Roman" w:hAnsi="Times New Roman" w:cs="Times New Roman"/>
          <w:sz w:val="28"/>
          <w:szCs w:val="28"/>
        </w:rPr>
        <w:t>.</w:t>
      </w:r>
    </w:p>
    <w:p w14:paraId="498E9F62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85465E" w14:textId="56868B6E" w:rsidR="00111B56" w:rsidRPr="009A3D71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6</w:t>
      </w:r>
      <w:r w:rsidR="00111B56" w:rsidRPr="009A3D71">
        <w:rPr>
          <w:rFonts w:ascii="Times New Roman" w:hAnsi="Times New Roman" w:cs="Times New Roman"/>
          <w:sz w:val="28"/>
          <w:szCs w:val="28"/>
        </w:rPr>
        <w:t>. Персональные данные муниципального служащего</w:t>
      </w:r>
    </w:p>
    <w:p w14:paraId="36E98733" w14:textId="77777777" w:rsidR="00111B56" w:rsidRPr="009A3D71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47D87" w14:textId="4B6E0EB8" w:rsidR="00111B56" w:rsidRPr="009A3D71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6</w:t>
      </w:r>
      <w:r w:rsidRPr="009A3D71">
        <w:rPr>
          <w:rFonts w:ascii="Times New Roman" w:hAnsi="Times New Roman" w:cs="Times New Roman"/>
          <w:sz w:val="28"/>
          <w:szCs w:val="28"/>
        </w:rPr>
        <w:t xml:space="preserve">.1. Персональные данные муниципального служащего - информация, необходимая </w:t>
      </w:r>
      <w:r w:rsidR="00BB7375" w:rsidRPr="009A3D71">
        <w:rPr>
          <w:rFonts w:ascii="Times New Roman" w:hAnsi="Times New Roman" w:cs="Times New Roman"/>
          <w:sz w:val="28"/>
          <w:szCs w:val="28"/>
        </w:rPr>
        <w:t>р</w:t>
      </w:r>
      <w:r w:rsidRPr="009A3D71">
        <w:rPr>
          <w:rFonts w:ascii="Times New Roman" w:hAnsi="Times New Roman" w:cs="Times New Roman"/>
          <w:sz w:val="28"/>
          <w:szCs w:val="28"/>
        </w:rPr>
        <w:t>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14:paraId="39808141" w14:textId="63F3C3E1" w:rsidR="00111B56" w:rsidRPr="00B6018E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D71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6</w:t>
      </w:r>
      <w:r w:rsidRPr="009A3D71">
        <w:rPr>
          <w:rFonts w:ascii="Times New Roman" w:hAnsi="Times New Roman" w:cs="Times New Roman"/>
          <w:sz w:val="28"/>
          <w:szCs w:val="28"/>
        </w:rPr>
        <w:t xml:space="preserve">.2. Персональные данные муниципального служащего подлежат обработке в соответствии с Федеральным </w:t>
      </w:r>
      <w:hyperlink r:id="rId53">
        <w:r w:rsidRPr="009A3D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от 27</w:t>
      </w:r>
      <w:r w:rsidR="00BB7375" w:rsidRPr="009A3D7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A3D71">
        <w:rPr>
          <w:rFonts w:ascii="Times New Roman" w:hAnsi="Times New Roman" w:cs="Times New Roman"/>
          <w:sz w:val="28"/>
          <w:szCs w:val="28"/>
        </w:rPr>
        <w:t>2006</w:t>
      </w:r>
      <w:r w:rsidR="00BB7375" w:rsidRPr="009A3D71">
        <w:rPr>
          <w:rFonts w:ascii="Times New Roman" w:hAnsi="Times New Roman" w:cs="Times New Roman"/>
          <w:sz w:val="28"/>
          <w:szCs w:val="28"/>
        </w:rPr>
        <w:t xml:space="preserve"> г.</w:t>
      </w:r>
      <w:r w:rsidRPr="009A3D71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9A3D71">
        <w:rPr>
          <w:rFonts w:ascii="Times New Roman" w:hAnsi="Times New Roman" w:cs="Times New Roman"/>
          <w:sz w:val="28"/>
          <w:szCs w:val="28"/>
        </w:rPr>
        <w:t>№</w:t>
      </w:r>
      <w:r w:rsidRPr="009A3D7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32033" w:rsidRPr="009A3D71">
        <w:rPr>
          <w:rFonts w:ascii="Times New Roman" w:hAnsi="Times New Roman" w:cs="Times New Roman"/>
          <w:sz w:val="28"/>
          <w:szCs w:val="28"/>
        </w:rPr>
        <w:t>«</w:t>
      </w:r>
      <w:r w:rsidRPr="009A3D7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32033" w:rsidRPr="009A3D71">
        <w:rPr>
          <w:rFonts w:ascii="Times New Roman" w:hAnsi="Times New Roman" w:cs="Times New Roman"/>
          <w:sz w:val="28"/>
          <w:szCs w:val="28"/>
        </w:rPr>
        <w:t>»</w:t>
      </w:r>
      <w:r w:rsidRPr="009A3D71">
        <w:rPr>
          <w:rFonts w:ascii="Times New Roman" w:hAnsi="Times New Roman" w:cs="Times New Roman"/>
          <w:sz w:val="28"/>
          <w:szCs w:val="28"/>
        </w:rPr>
        <w:t xml:space="preserve"> с особенностями, предусмотренными </w:t>
      </w:r>
      <w:hyperlink r:id="rId54">
        <w:r w:rsidRPr="009A3D71">
          <w:rPr>
            <w:rFonts w:ascii="Times New Roman" w:hAnsi="Times New Roman" w:cs="Times New Roman"/>
            <w:sz w:val="28"/>
            <w:szCs w:val="28"/>
          </w:rPr>
          <w:t>главой 14</w:t>
        </w:r>
      </w:hyperlink>
      <w:r w:rsidRPr="009A3D71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B6018E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11EB72F5" w14:textId="77777777" w:rsidR="00111B56" w:rsidRPr="00B6018E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5DA67" w14:textId="5373017D" w:rsidR="00111B56" w:rsidRPr="00B6018E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18E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B6018E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7</w:t>
      </w:r>
      <w:r w:rsidR="00111B56" w:rsidRPr="00B6018E">
        <w:rPr>
          <w:rFonts w:ascii="Times New Roman" w:hAnsi="Times New Roman" w:cs="Times New Roman"/>
          <w:sz w:val="28"/>
          <w:szCs w:val="28"/>
        </w:rPr>
        <w:t>. Порядок ведения личного дела муниципального служащего</w:t>
      </w:r>
    </w:p>
    <w:p w14:paraId="45B85A23" w14:textId="77777777" w:rsidR="00111B56" w:rsidRPr="00B6018E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6DDCF" w14:textId="51FB4FD1" w:rsidR="00111B56" w:rsidRPr="00B6018E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95FB2">
        <w:rPr>
          <w:rFonts w:ascii="Times New Roman" w:hAnsi="Times New Roman" w:cs="Times New Roman"/>
          <w:sz w:val="28"/>
          <w:szCs w:val="28"/>
        </w:rPr>
        <w:t>7</w:t>
      </w:r>
      <w:r w:rsidRPr="00B6018E">
        <w:rPr>
          <w:rFonts w:ascii="Times New Roman" w:hAnsi="Times New Roman" w:cs="Times New Roman"/>
          <w:sz w:val="28"/>
          <w:szCs w:val="28"/>
        </w:rPr>
        <w:t>.1. На каждого муниципального служащего заводится личное дело, составляющее сведения о прохождении муниципальным служащим муниципальной службы. К личному делу приобщаются документы, связанные с поступлением муниципального служащего на муниципальную службу, ее прохождением и увольнением с муниципальной службы.</w:t>
      </w:r>
    </w:p>
    <w:p w14:paraId="21583A06" w14:textId="639D3B75" w:rsidR="00111B56" w:rsidRPr="00B6018E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E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7</w:t>
      </w:r>
      <w:r w:rsidRPr="00B6018E">
        <w:rPr>
          <w:rFonts w:ascii="Times New Roman" w:hAnsi="Times New Roman" w:cs="Times New Roman"/>
          <w:sz w:val="28"/>
          <w:szCs w:val="28"/>
        </w:rPr>
        <w:t xml:space="preserve">.2. При увольнении муниципального служащего с муниципальной службы его личное дело хранится в течение 10 лет в архиве органа местного самоуправления, избирательной комиссии Пермского муниципального </w:t>
      </w:r>
      <w:r w:rsidR="00E006B4" w:rsidRPr="00B6018E">
        <w:rPr>
          <w:rFonts w:ascii="Times New Roman" w:hAnsi="Times New Roman" w:cs="Times New Roman"/>
          <w:sz w:val="28"/>
          <w:szCs w:val="28"/>
        </w:rPr>
        <w:t>округа</w:t>
      </w:r>
      <w:r w:rsidRPr="00B6018E">
        <w:rPr>
          <w:rFonts w:ascii="Times New Roman" w:hAnsi="Times New Roman" w:cs="Times New Roman"/>
          <w:sz w:val="28"/>
          <w:szCs w:val="28"/>
        </w:rPr>
        <w:t xml:space="preserve"> по последнему месту муниципальной службы.</w:t>
      </w:r>
    </w:p>
    <w:p w14:paraId="50B6BA44" w14:textId="48EE206A" w:rsidR="00111B56" w:rsidRPr="001F0090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18E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7</w:t>
      </w:r>
      <w:r w:rsidRPr="00B6018E">
        <w:rPr>
          <w:rFonts w:ascii="Times New Roman" w:hAnsi="Times New Roman" w:cs="Times New Roman"/>
          <w:sz w:val="28"/>
          <w:szCs w:val="28"/>
        </w:rPr>
        <w:t xml:space="preserve">.3. При ликвидации органа местного самоуправления, избирательной комиссии Пермского муниципального </w:t>
      </w:r>
      <w:r w:rsidR="00E006B4" w:rsidRPr="00B6018E">
        <w:rPr>
          <w:rFonts w:ascii="Times New Roman" w:hAnsi="Times New Roman" w:cs="Times New Roman"/>
          <w:sz w:val="28"/>
          <w:szCs w:val="28"/>
        </w:rPr>
        <w:t>округа</w:t>
      </w:r>
      <w:r w:rsidRPr="00B6018E">
        <w:rPr>
          <w:rFonts w:ascii="Times New Roman" w:hAnsi="Times New Roman" w:cs="Times New Roman"/>
          <w:sz w:val="28"/>
          <w:szCs w:val="28"/>
        </w:rPr>
        <w:t xml:space="preserve">, в которых муниципальный служащий замещал должность муниципальной службы, его личное дело передается на хранение в орган местного </w:t>
      </w:r>
      <w:r w:rsidRPr="001F0090">
        <w:rPr>
          <w:rFonts w:ascii="Times New Roman" w:hAnsi="Times New Roman" w:cs="Times New Roman"/>
          <w:sz w:val="28"/>
          <w:szCs w:val="28"/>
        </w:rPr>
        <w:t xml:space="preserve">самоуправления, избирательную комиссию Пермского муниципального </w:t>
      </w:r>
      <w:r w:rsidR="00E006B4" w:rsidRPr="001F0090">
        <w:rPr>
          <w:rFonts w:ascii="Times New Roman" w:hAnsi="Times New Roman" w:cs="Times New Roman"/>
          <w:sz w:val="28"/>
          <w:szCs w:val="28"/>
        </w:rPr>
        <w:t>округа</w:t>
      </w:r>
      <w:r w:rsidRPr="001F0090">
        <w:rPr>
          <w:rFonts w:ascii="Times New Roman" w:hAnsi="Times New Roman" w:cs="Times New Roman"/>
          <w:sz w:val="28"/>
          <w:szCs w:val="28"/>
        </w:rPr>
        <w:t xml:space="preserve">, которым переданы функции ликвидированных органа местного самоуправления, избирательной комиссии Пермского муниципального </w:t>
      </w:r>
      <w:r w:rsidR="00E006B4" w:rsidRPr="001F0090">
        <w:rPr>
          <w:rFonts w:ascii="Times New Roman" w:hAnsi="Times New Roman" w:cs="Times New Roman"/>
          <w:sz w:val="28"/>
          <w:szCs w:val="28"/>
        </w:rPr>
        <w:t>округа</w:t>
      </w:r>
      <w:r w:rsidRPr="001F0090">
        <w:rPr>
          <w:rFonts w:ascii="Times New Roman" w:hAnsi="Times New Roman" w:cs="Times New Roman"/>
          <w:sz w:val="28"/>
          <w:szCs w:val="28"/>
        </w:rPr>
        <w:t>, или их правопреемникам.</w:t>
      </w:r>
    </w:p>
    <w:p w14:paraId="0D14A47D" w14:textId="2A0688A0" w:rsidR="00111B56" w:rsidRPr="001F0090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7</w:t>
      </w:r>
      <w:r w:rsidRPr="001F0090">
        <w:rPr>
          <w:rFonts w:ascii="Times New Roman" w:hAnsi="Times New Roman" w:cs="Times New Roman"/>
          <w:sz w:val="28"/>
          <w:szCs w:val="28"/>
        </w:rPr>
        <w:t xml:space="preserve">.4. Ведение личного дела муниципального служащего осуществляется в порядке, установленном </w:t>
      </w:r>
      <w:hyperlink r:id="rId55">
        <w:r w:rsidRPr="001F00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F009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</w:t>
      </w:r>
      <w:r w:rsidR="00BB7375" w:rsidRPr="001F009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F0090">
        <w:rPr>
          <w:rFonts w:ascii="Times New Roman" w:hAnsi="Times New Roman" w:cs="Times New Roman"/>
          <w:sz w:val="28"/>
          <w:szCs w:val="28"/>
        </w:rPr>
        <w:t>2005</w:t>
      </w:r>
      <w:r w:rsidR="00BB7375" w:rsidRPr="001F0090">
        <w:rPr>
          <w:rFonts w:ascii="Times New Roman" w:hAnsi="Times New Roman" w:cs="Times New Roman"/>
          <w:sz w:val="28"/>
          <w:szCs w:val="28"/>
        </w:rPr>
        <w:t xml:space="preserve"> г.</w:t>
      </w:r>
      <w:r w:rsidRPr="001F0090">
        <w:rPr>
          <w:rFonts w:ascii="Times New Roman" w:hAnsi="Times New Roman" w:cs="Times New Roman"/>
          <w:sz w:val="28"/>
          <w:szCs w:val="28"/>
        </w:rPr>
        <w:t xml:space="preserve"> </w:t>
      </w:r>
      <w:r w:rsidR="00332033" w:rsidRPr="001F0090">
        <w:rPr>
          <w:rFonts w:ascii="Times New Roman" w:hAnsi="Times New Roman" w:cs="Times New Roman"/>
          <w:sz w:val="28"/>
          <w:szCs w:val="28"/>
        </w:rPr>
        <w:t>№</w:t>
      </w:r>
      <w:r w:rsidRPr="001F0090">
        <w:rPr>
          <w:rFonts w:ascii="Times New Roman" w:hAnsi="Times New Roman" w:cs="Times New Roman"/>
          <w:sz w:val="28"/>
          <w:szCs w:val="28"/>
        </w:rPr>
        <w:t xml:space="preserve"> 609 </w:t>
      </w:r>
      <w:r w:rsidR="00332033" w:rsidRPr="001F0090">
        <w:rPr>
          <w:rFonts w:ascii="Times New Roman" w:hAnsi="Times New Roman" w:cs="Times New Roman"/>
          <w:sz w:val="28"/>
          <w:szCs w:val="28"/>
        </w:rPr>
        <w:t>«</w:t>
      </w:r>
      <w:r w:rsidRPr="001F0090">
        <w:rPr>
          <w:rFonts w:ascii="Times New Roman" w:hAnsi="Times New Roman" w:cs="Times New Roman"/>
          <w:sz w:val="28"/>
          <w:szCs w:val="28"/>
        </w:rPr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332033" w:rsidRPr="001F0090">
        <w:rPr>
          <w:rFonts w:ascii="Times New Roman" w:hAnsi="Times New Roman" w:cs="Times New Roman"/>
          <w:sz w:val="28"/>
          <w:szCs w:val="28"/>
        </w:rPr>
        <w:t>»</w:t>
      </w:r>
      <w:r w:rsidRPr="001F0090">
        <w:rPr>
          <w:rFonts w:ascii="Times New Roman" w:hAnsi="Times New Roman" w:cs="Times New Roman"/>
          <w:sz w:val="28"/>
          <w:szCs w:val="28"/>
        </w:rPr>
        <w:t>.</w:t>
      </w:r>
    </w:p>
    <w:p w14:paraId="6BF70475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2ED6B" w14:textId="35C6E2ED" w:rsidR="00111B56" w:rsidRPr="001F0090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11B56" w:rsidRPr="001F0090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8</w:t>
      </w:r>
      <w:r w:rsidR="00111B56" w:rsidRPr="001F0090">
        <w:rPr>
          <w:rFonts w:ascii="Times New Roman" w:hAnsi="Times New Roman" w:cs="Times New Roman"/>
          <w:sz w:val="28"/>
          <w:szCs w:val="28"/>
        </w:rPr>
        <w:t>. Реестр муниципальных служащих</w:t>
      </w:r>
    </w:p>
    <w:p w14:paraId="1A0B17E3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0163D" w14:textId="51C66F92" w:rsidR="00111B56" w:rsidRPr="001F0090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8</w:t>
      </w:r>
      <w:r w:rsidRPr="001F0090">
        <w:rPr>
          <w:rFonts w:ascii="Times New Roman" w:hAnsi="Times New Roman" w:cs="Times New Roman"/>
          <w:sz w:val="28"/>
          <w:szCs w:val="28"/>
        </w:rPr>
        <w:t xml:space="preserve">.1. В Пермском муниципальном </w:t>
      </w:r>
      <w:r w:rsidR="00332033" w:rsidRPr="001F0090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1F0090">
        <w:rPr>
          <w:rFonts w:ascii="Times New Roman" w:hAnsi="Times New Roman" w:cs="Times New Roman"/>
          <w:sz w:val="28"/>
          <w:szCs w:val="28"/>
        </w:rPr>
        <w:t>ведется реестр муниципальных служащих.</w:t>
      </w:r>
    </w:p>
    <w:p w14:paraId="3681F388" w14:textId="25DD2EC1" w:rsidR="00111B56" w:rsidRPr="001F0090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2</w:t>
      </w:r>
      <w:r w:rsidR="00895FB2">
        <w:rPr>
          <w:rFonts w:ascii="Times New Roman" w:hAnsi="Times New Roman" w:cs="Times New Roman"/>
          <w:sz w:val="28"/>
          <w:szCs w:val="28"/>
        </w:rPr>
        <w:t>8</w:t>
      </w:r>
      <w:r w:rsidRPr="001F0090">
        <w:rPr>
          <w:rFonts w:ascii="Times New Roman" w:hAnsi="Times New Roman" w:cs="Times New Roman"/>
          <w:sz w:val="28"/>
          <w:szCs w:val="28"/>
        </w:rPr>
        <w:t xml:space="preserve">.2. Порядок ведения реестра муниципальных служащих устанавливается решением </w:t>
      </w:r>
      <w:r w:rsidR="00BB7375" w:rsidRPr="001F0090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Pr="001F0090">
        <w:rPr>
          <w:rFonts w:ascii="Times New Roman" w:hAnsi="Times New Roman" w:cs="Times New Roman"/>
          <w:sz w:val="28"/>
          <w:szCs w:val="28"/>
        </w:rPr>
        <w:t>.</w:t>
      </w:r>
    </w:p>
    <w:p w14:paraId="32688C49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DAAB3A" w14:textId="01F6C417" w:rsidR="00111B56" w:rsidRPr="001F0090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5FB2">
        <w:rPr>
          <w:rFonts w:ascii="Times New Roman" w:hAnsi="Times New Roman" w:cs="Times New Roman"/>
          <w:sz w:val="28"/>
          <w:szCs w:val="28"/>
        </w:rPr>
        <w:t>29</w:t>
      </w:r>
      <w:r w:rsidR="00111B56" w:rsidRPr="001F0090">
        <w:rPr>
          <w:rFonts w:ascii="Times New Roman" w:hAnsi="Times New Roman" w:cs="Times New Roman"/>
          <w:sz w:val="28"/>
          <w:szCs w:val="28"/>
        </w:rPr>
        <w:t>. Кадровый резерв на муниципальной службе</w:t>
      </w:r>
    </w:p>
    <w:p w14:paraId="32E7C0B0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7FA13" w14:textId="69FBF26B" w:rsidR="00111B56" w:rsidRPr="001F0090" w:rsidRDefault="00895FB2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1B56" w:rsidRPr="001F0090">
        <w:rPr>
          <w:rFonts w:ascii="Times New Roman" w:hAnsi="Times New Roman" w:cs="Times New Roman"/>
          <w:sz w:val="28"/>
          <w:szCs w:val="28"/>
        </w:rPr>
        <w:t>.1. В Пермск</w:t>
      </w:r>
      <w:r w:rsidR="00BB7375" w:rsidRPr="001F0090">
        <w:rPr>
          <w:rFonts w:ascii="Times New Roman" w:hAnsi="Times New Roman" w:cs="Times New Roman"/>
          <w:sz w:val="28"/>
          <w:szCs w:val="28"/>
        </w:rPr>
        <w:t>ом</w:t>
      </w:r>
      <w:r w:rsidR="00111B56" w:rsidRPr="001F00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7375" w:rsidRPr="001F0090">
        <w:rPr>
          <w:rFonts w:ascii="Times New Roman" w:hAnsi="Times New Roman" w:cs="Times New Roman"/>
          <w:sz w:val="28"/>
          <w:szCs w:val="28"/>
        </w:rPr>
        <w:t>ом</w:t>
      </w:r>
      <w:r w:rsidR="00111B56" w:rsidRPr="001F0090">
        <w:rPr>
          <w:rFonts w:ascii="Times New Roman" w:hAnsi="Times New Roman" w:cs="Times New Roman"/>
          <w:sz w:val="28"/>
          <w:szCs w:val="28"/>
        </w:rPr>
        <w:t xml:space="preserve"> </w:t>
      </w:r>
      <w:r w:rsidR="00BB7375" w:rsidRPr="001F0090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111B56" w:rsidRPr="001F0090">
        <w:rPr>
          <w:rFonts w:ascii="Times New Roman" w:hAnsi="Times New Roman" w:cs="Times New Roman"/>
          <w:sz w:val="28"/>
          <w:szCs w:val="28"/>
        </w:rPr>
        <w:t>может формироваться кадровый резерв для замещения вакантных должностей муниципальной службы, который представляет собой специально отобранную группу лиц (муниципальных служащих и лиц, не состоящих на муниципальной службе), сочетающих в себе компетентность, инициативность и комплексный подход к исполнению служебных обязанностей, профессионально подготовленных к эффективному исполнению должностных обязанностей на муниципальной службе или потенциально способных при дополнительной подготовке достичь соответствия квалификационным требованиям, предъявляемым к муниципальным должностям, на которые они готовятся в качестве резерва.</w:t>
      </w:r>
    </w:p>
    <w:p w14:paraId="1BA19873" w14:textId="61200BD1" w:rsidR="00111B56" w:rsidRPr="001F0090" w:rsidRDefault="00895FB2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1B56" w:rsidRPr="001F0090">
        <w:rPr>
          <w:rFonts w:ascii="Times New Roman" w:hAnsi="Times New Roman" w:cs="Times New Roman"/>
          <w:sz w:val="28"/>
          <w:szCs w:val="28"/>
        </w:rPr>
        <w:t xml:space="preserve">.2. Основные принципы, порядок формирования и работы с кадровым резервом на муниципальной службе устанавливаются решением </w:t>
      </w:r>
      <w:r w:rsidR="00BB7375" w:rsidRPr="001F0090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="00111B56" w:rsidRPr="001F0090">
        <w:rPr>
          <w:rFonts w:ascii="Times New Roman" w:hAnsi="Times New Roman" w:cs="Times New Roman"/>
          <w:sz w:val="28"/>
          <w:szCs w:val="28"/>
        </w:rPr>
        <w:t>.</w:t>
      </w:r>
    </w:p>
    <w:p w14:paraId="21623CD6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C4950A" w14:textId="2A85D45B" w:rsidR="00111B56" w:rsidRPr="001F0090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lastRenderedPageBreak/>
        <w:t>Подраздел 3</w:t>
      </w:r>
      <w:r w:rsidR="00895FB2">
        <w:rPr>
          <w:rFonts w:ascii="Times New Roman" w:hAnsi="Times New Roman" w:cs="Times New Roman"/>
          <w:sz w:val="28"/>
          <w:szCs w:val="28"/>
        </w:rPr>
        <w:t>0</w:t>
      </w:r>
      <w:r w:rsidR="00111B56" w:rsidRPr="001F0090">
        <w:rPr>
          <w:rFonts w:ascii="Times New Roman" w:hAnsi="Times New Roman" w:cs="Times New Roman"/>
          <w:sz w:val="28"/>
          <w:szCs w:val="28"/>
        </w:rPr>
        <w:t>. Программы развития муниципальной службы</w:t>
      </w:r>
    </w:p>
    <w:p w14:paraId="20967C6C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00244" w14:textId="3CB72148" w:rsidR="00111B56" w:rsidRPr="001F0090" w:rsidRDefault="00BB7375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3</w:t>
      </w:r>
      <w:r w:rsidR="00895FB2">
        <w:rPr>
          <w:rFonts w:ascii="Times New Roman" w:hAnsi="Times New Roman" w:cs="Times New Roman"/>
          <w:sz w:val="28"/>
          <w:szCs w:val="28"/>
        </w:rPr>
        <w:t>0</w:t>
      </w:r>
      <w:r w:rsidR="00111B56" w:rsidRPr="001F0090">
        <w:rPr>
          <w:rFonts w:ascii="Times New Roman" w:hAnsi="Times New Roman" w:cs="Times New Roman"/>
          <w:sz w:val="28"/>
          <w:szCs w:val="28"/>
        </w:rPr>
        <w:t>.1.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Пермском крае, финансируемыми соответственно за счет средств местных бюджетов и бюджета Пермского края.</w:t>
      </w:r>
    </w:p>
    <w:p w14:paraId="74D3CC08" w14:textId="72F32A60" w:rsidR="00111B56" w:rsidRPr="001F0090" w:rsidRDefault="00BB7375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3</w:t>
      </w:r>
      <w:r w:rsidR="00895FB2">
        <w:rPr>
          <w:rFonts w:ascii="Times New Roman" w:hAnsi="Times New Roman" w:cs="Times New Roman"/>
          <w:sz w:val="28"/>
          <w:szCs w:val="28"/>
        </w:rPr>
        <w:t>0</w:t>
      </w:r>
      <w:r w:rsidR="00111B56" w:rsidRPr="001F0090">
        <w:rPr>
          <w:rFonts w:ascii="Times New Roman" w:hAnsi="Times New Roman" w:cs="Times New Roman"/>
          <w:sz w:val="28"/>
          <w:szCs w:val="28"/>
        </w:rPr>
        <w:t xml:space="preserve">.2. В целях повышения эффективности деятельности органов местного самоуправления, избирательной комиссии Пермского муниципального </w:t>
      </w:r>
      <w:r w:rsidR="00E006B4" w:rsidRPr="001F0090">
        <w:rPr>
          <w:rFonts w:ascii="Times New Roman" w:hAnsi="Times New Roman" w:cs="Times New Roman"/>
          <w:sz w:val="28"/>
          <w:szCs w:val="28"/>
        </w:rPr>
        <w:t>округа</w:t>
      </w:r>
      <w:r w:rsidR="00111B56" w:rsidRPr="001F0090">
        <w:rPr>
          <w:rFonts w:ascii="Times New Roman" w:hAnsi="Times New Roman" w:cs="Times New Roman"/>
          <w:sz w:val="28"/>
          <w:szCs w:val="28"/>
        </w:rPr>
        <w:t xml:space="preserve"> могут проводиться эксперименты. Порядок, условия и сроки проведения экспериментов в ходе реализации муниципальных программ развития муниципальной службы устанавливаются Постановлением Правительства Пермского края и решением </w:t>
      </w:r>
      <w:r w:rsidRPr="001F0090">
        <w:rPr>
          <w:rFonts w:ascii="Times New Roman" w:hAnsi="Times New Roman" w:cs="Times New Roman"/>
          <w:sz w:val="28"/>
          <w:szCs w:val="28"/>
        </w:rPr>
        <w:t>Думы Пермского муниципального округа</w:t>
      </w:r>
      <w:r w:rsidR="00111B56" w:rsidRPr="001F0090">
        <w:rPr>
          <w:rFonts w:ascii="Times New Roman" w:hAnsi="Times New Roman" w:cs="Times New Roman"/>
          <w:sz w:val="28"/>
          <w:szCs w:val="28"/>
        </w:rPr>
        <w:t>.</w:t>
      </w:r>
    </w:p>
    <w:p w14:paraId="7C474D3B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ADA3A" w14:textId="1FF3956A" w:rsidR="00111B56" w:rsidRPr="001F0090" w:rsidRDefault="00BB7375" w:rsidP="00BB737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Подраздел 3</w:t>
      </w:r>
      <w:r w:rsidR="00895FB2">
        <w:rPr>
          <w:rFonts w:ascii="Times New Roman" w:hAnsi="Times New Roman" w:cs="Times New Roman"/>
          <w:sz w:val="28"/>
          <w:szCs w:val="28"/>
        </w:rPr>
        <w:t>1</w:t>
      </w:r>
      <w:r w:rsidR="00111B56" w:rsidRPr="001F0090">
        <w:rPr>
          <w:rFonts w:ascii="Times New Roman" w:hAnsi="Times New Roman" w:cs="Times New Roman"/>
          <w:sz w:val="28"/>
          <w:szCs w:val="28"/>
        </w:rPr>
        <w:t>. Финансирование муниципальной службы</w:t>
      </w:r>
    </w:p>
    <w:p w14:paraId="5C42BE68" w14:textId="77777777" w:rsidR="00111B56" w:rsidRPr="001F0090" w:rsidRDefault="00111B56" w:rsidP="00BB7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8F85BC" w14:textId="77777777" w:rsidR="00111B56" w:rsidRPr="001F0090" w:rsidRDefault="00111B56" w:rsidP="00BB7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0">
        <w:rPr>
          <w:rFonts w:ascii="Times New Roman" w:hAnsi="Times New Roman" w:cs="Times New Roman"/>
          <w:sz w:val="28"/>
          <w:szCs w:val="28"/>
        </w:rPr>
        <w:t>Финансирование муниципальной службы осуществляется за счет средств местного бюджета.</w:t>
      </w:r>
      <w:bookmarkStart w:id="4" w:name="_GoBack"/>
      <w:bookmarkEnd w:id="4"/>
    </w:p>
    <w:sectPr w:rsidR="00111B56" w:rsidRPr="001F0090" w:rsidSect="00535456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 w:code="9"/>
      <w:pgMar w:top="1134" w:right="851" w:bottom="1134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3394B" w14:textId="77777777" w:rsidR="00E01159" w:rsidRDefault="00E01159" w:rsidP="00DA5614">
      <w:r>
        <w:separator/>
      </w:r>
    </w:p>
  </w:endnote>
  <w:endnote w:type="continuationSeparator" w:id="0">
    <w:p w14:paraId="20171EB6" w14:textId="77777777" w:rsidR="00E01159" w:rsidRDefault="00E0115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593" w14:textId="77777777" w:rsidR="00235488" w:rsidRDefault="002354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48418"/>
      <w:docPartObj>
        <w:docPartGallery w:val="Page Numbers (Bottom of Page)"/>
        <w:docPartUnique/>
      </w:docPartObj>
    </w:sdtPr>
    <w:sdtEndPr/>
    <w:sdtContent>
      <w:p w14:paraId="5818752B" w14:textId="54644AB1" w:rsidR="00235488" w:rsidRDefault="00235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456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FC639B" w:rsidRDefault="00FC639B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003F" w14:textId="77777777" w:rsidR="00235488" w:rsidRDefault="002354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F13F" w14:textId="77777777" w:rsidR="00E01159" w:rsidRDefault="00E01159" w:rsidP="00DA5614">
      <w:r>
        <w:separator/>
      </w:r>
    </w:p>
  </w:footnote>
  <w:footnote w:type="continuationSeparator" w:id="0">
    <w:p w14:paraId="04AC3C27" w14:textId="77777777" w:rsidR="00E01159" w:rsidRDefault="00E01159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2F35" w14:textId="77777777" w:rsidR="00235488" w:rsidRDefault="002354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2F8B" w14:textId="77777777" w:rsidR="00235488" w:rsidRDefault="002354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333" w14:textId="77777777" w:rsidR="00235488" w:rsidRDefault="002354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FDE"/>
    <w:rsid w:val="00020A41"/>
    <w:rsid w:val="00021689"/>
    <w:rsid w:val="00021A13"/>
    <w:rsid w:val="00027F61"/>
    <w:rsid w:val="00037BCC"/>
    <w:rsid w:val="00040109"/>
    <w:rsid w:val="00053764"/>
    <w:rsid w:val="000577DD"/>
    <w:rsid w:val="00062005"/>
    <w:rsid w:val="000827C8"/>
    <w:rsid w:val="00084B8D"/>
    <w:rsid w:val="00087944"/>
    <w:rsid w:val="000943DA"/>
    <w:rsid w:val="000944A0"/>
    <w:rsid w:val="00094E6D"/>
    <w:rsid w:val="000A1581"/>
    <w:rsid w:val="000B1CE0"/>
    <w:rsid w:val="000B29B7"/>
    <w:rsid w:val="000B2C0B"/>
    <w:rsid w:val="000C0EE7"/>
    <w:rsid w:val="000D0838"/>
    <w:rsid w:val="000D0A03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7EE6"/>
    <w:rsid w:val="00110DD2"/>
    <w:rsid w:val="0011145B"/>
    <w:rsid w:val="00111B56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F0090"/>
    <w:rsid w:val="001F22EB"/>
    <w:rsid w:val="001F3413"/>
    <w:rsid w:val="001F7D2E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6138"/>
    <w:rsid w:val="00256DE4"/>
    <w:rsid w:val="0026564B"/>
    <w:rsid w:val="002674B5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4934"/>
    <w:rsid w:val="003B633E"/>
    <w:rsid w:val="003C5E4B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718F"/>
    <w:rsid w:val="00470AFA"/>
    <w:rsid w:val="004733D1"/>
    <w:rsid w:val="004769E4"/>
    <w:rsid w:val="0048757B"/>
    <w:rsid w:val="0049130A"/>
    <w:rsid w:val="00492094"/>
    <w:rsid w:val="00494227"/>
    <w:rsid w:val="004974BF"/>
    <w:rsid w:val="004A42F0"/>
    <w:rsid w:val="004B0B3E"/>
    <w:rsid w:val="004B3EB0"/>
    <w:rsid w:val="004B6B07"/>
    <w:rsid w:val="004D2AA2"/>
    <w:rsid w:val="004E4270"/>
    <w:rsid w:val="004F2976"/>
    <w:rsid w:val="004F3A21"/>
    <w:rsid w:val="00500629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EDB"/>
    <w:rsid w:val="00945A9F"/>
    <w:rsid w:val="009462A2"/>
    <w:rsid w:val="00970BF4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5A5D"/>
    <w:rsid w:val="009D5ED0"/>
    <w:rsid w:val="009D78EE"/>
    <w:rsid w:val="009F20DB"/>
    <w:rsid w:val="009F4BB8"/>
    <w:rsid w:val="009F7AC2"/>
    <w:rsid w:val="00A00A77"/>
    <w:rsid w:val="00A02D33"/>
    <w:rsid w:val="00A055DD"/>
    <w:rsid w:val="00A0570B"/>
    <w:rsid w:val="00A1365E"/>
    <w:rsid w:val="00A16D73"/>
    <w:rsid w:val="00A214E7"/>
    <w:rsid w:val="00A260B1"/>
    <w:rsid w:val="00A317F0"/>
    <w:rsid w:val="00A35DE8"/>
    <w:rsid w:val="00A367B7"/>
    <w:rsid w:val="00A40821"/>
    <w:rsid w:val="00A42E6B"/>
    <w:rsid w:val="00A4342D"/>
    <w:rsid w:val="00A44C1A"/>
    <w:rsid w:val="00A519E7"/>
    <w:rsid w:val="00A52A67"/>
    <w:rsid w:val="00A571F8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11802"/>
    <w:rsid w:val="00B13481"/>
    <w:rsid w:val="00B2419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50DDE"/>
    <w:rsid w:val="00C64C79"/>
    <w:rsid w:val="00C715E7"/>
    <w:rsid w:val="00C75CF2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E34DE"/>
    <w:rsid w:val="00CE58A2"/>
    <w:rsid w:val="00CE7E9F"/>
    <w:rsid w:val="00CF1431"/>
    <w:rsid w:val="00CF22B7"/>
    <w:rsid w:val="00CF2AF8"/>
    <w:rsid w:val="00CF402D"/>
    <w:rsid w:val="00CF5929"/>
    <w:rsid w:val="00D00429"/>
    <w:rsid w:val="00D10804"/>
    <w:rsid w:val="00D15C4A"/>
    <w:rsid w:val="00D1660C"/>
    <w:rsid w:val="00D16E9F"/>
    <w:rsid w:val="00D17112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2FCC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E006B4"/>
    <w:rsid w:val="00E01159"/>
    <w:rsid w:val="00E02F32"/>
    <w:rsid w:val="00E101E4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E30A6"/>
    <w:rsid w:val="00EE5DFB"/>
    <w:rsid w:val="00F02BBC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8F1B2801-68DA-4B57-A258-2EE42C5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ED491883FC994593E1D5575F569DF9D81FD437C6957842C292883639A8C2E662A4E79BB22513169C43CEE4C30F711514775176D605FDE2Q7x1L" TargetMode="External"/><Relationship Id="rId18" Type="http://schemas.openxmlformats.org/officeDocument/2006/relationships/hyperlink" Target="consultantplus://offline/ref=F6ED491883FC994593E1D5575F569DF9D81ED33CC4927842C292883639A8C2E670A4BF97B0250815995698B585Q5x9L" TargetMode="External"/><Relationship Id="rId26" Type="http://schemas.openxmlformats.org/officeDocument/2006/relationships/hyperlink" Target="consultantplus://offline/ref=F6ED491883FC994593E1D5575F569DF9D81ED031C0927842C292883639A8C2E670A4BF97B0250815995698B585Q5x9L" TargetMode="External"/><Relationship Id="rId39" Type="http://schemas.openxmlformats.org/officeDocument/2006/relationships/hyperlink" Target="consultantplus://offline/ref=F6ED491883FC994593E1CB5A493AC0F2D4168838C292721399C18E6166F8C4B322E4E1CEE36143189A4884B586447E1716Q6xAL" TargetMode="External"/><Relationship Id="rId21" Type="http://schemas.openxmlformats.org/officeDocument/2006/relationships/hyperlink" Target="consultantplus://offline/ref=F6ED491883FC994593E1D5575F569DF9D81ED33CC4927842C292883639A8C2E670A4BF97B0250815995698B585Q5x9L" TargetMode="External"/><Relationship Id="rId34" Type="http://schemas.openxmlformats.org/officeDocument/2006/relationships/hyperlink" Target="consultantplus://offline/ref=F6ED491883FC994593E1D5575F569DF9D81ED33CC4927842C292883639A8C2E670A4BF97B0250815995698B585Q5x9L" TargetMode="External"/><Relationship Id="rId42" Type="http://schemas.openxmlformats.org/officeDocument/2006/relationships/hyperlink" Target="consultantplus://offline/ref=F6ED491883FC994593E1CB5A493AC0F2D4168838C59477119ACDD36B6EA1C8B125EBBECBF6701B1798569AB499587C15Q1x7L" TargetMode="External"/><Relationship Id="rId47" Type="http://schemas.openxmlformats.org/officeDocument/2006/relationships/hyperlink" Target="consultantplus://offline/ref=F6ED491883FC994593E1CB5A493AC0F2D4168838C2907B119BC28E6166F8C4B322E4E1CEE36143189A4884B586447E1716Q6xAL" TargetMode="External"/><Relationship Id="rId50" Type="http://schemas.openxmlformats.org/officeDocument/2006/relationships/hyperlink" Target="consultantplus://offline/ref=F6ED491883FC994593E1D5575F569DF9D81FD431C19C7842C292883639A8C2E670A4BF97B0250815995698B585Q5x9L" TargetMode="External"/><Relationship Id="rId55" Type="http://schemas.openxmlformats.org/officeDocument/2006/relationships/hyperlink" Target="consultantplus://offline/ref=F6ED491883FC994593E1D5575F569DF9DF1ADF35C4947842C292883639A8C2E670A4BF97B0250815995698B585Q5x9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ED491883FC994593E1CB5A493AC0F2D4168838C292721399C18E6166F8C4B322E4E1CEF1611B1498489AB480512846503C5C75C819FDE16CF120ACQ9x8L" TargetMode="External"/><Relationship Id="rId29" Type="http://schemas.openxmlformats.org/officeDocument/2006/relationships/hyperlink" Target="consultantplus://offline/ref=F6ED491883FC994593E1CB5A493AC0F2D4168838C292721399C18E6166F8C4B322E4E1CEE36143189A4884B586447E1716Q6xAL" TargetMode="External"/><Relationship Id="rId11" Type="http://schemas.openxmlformats.org/officeDocument/2006/relationships/hyperlink" Target="http://www.permraion.ru" TargetMode="External"/><Relationship Id="rId24" Type="http://schemas.openxmlformats.org/officeDocument/2006/relationships/hyperlink" Target="consultantplus://offline/ref=F6ED491883FC994593E1CB5A493AC0F2D4168838C293701098C78E6166F8C4B322E4E1CEF1611B1498489AB483512846503C5C75C819FDE16CF120ACQ9x8L" TargetMode="External"/><Relationship Id="rId32" Type="http://schemas.openxmlformats.org/officeDocument/2006/relationships/hyperlink" Target="consultantplus://offline/ref=F6ED491883FC994593E1CB5A493AC0F2D4168838C29470139EC48E6166F8C4B322E4E1CEE36143189A4884B586447E1716Q6xAL" TargetMode="External"/><Relationship Id="rId37" Type="http://schemas.openxmlformats.org/officeDocument/2006/relationships/hyperlink" Target="consultantplus://offline/ref=F6ED491883FC994593E1D5575F569DF9D81ED33CC4927842C292883639A8C2E670A4BF97B0250815995698B585Q5x9L" TargetMode="External"/><Relationship Id="rId40" Type="http://schemas.openxmlformats.org/officeDocument/2006/relationships/hyperlink" Target="consultantplus://offline/ref=F6ED491883FC994593E1D5575F569DF9D81ED33CC4927842C292883639A8C2E670A4BF97B0250815995698B585Q5x9L" TargetMode="External"/><Relationship Id="rId45" Type="http://schemas.openxmlformats.org/officeDocument/2006/relationships/hyperlink" Target="consultantplus://offline/ref=F6ED491883FC994593E1D5575F569DF9D81ED33CC4927842C292883639A8C2E670A4BF97B0250815995698B585Q5x9L" TargetMode="External"/><Relationship Id="rId53" Type="http://schemas.openxmlformats.org/officeDocument/2006/relationships/hyperlink" Target="consultantplus://offline/ref=F6ED491883FC994593E1D5575F569DF9D81FD437C7947842C292883639A8C2E670A4BF97B0250815995698B585Q5x9L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consultantplus://offline/ref=F6ED491883FC994593E1D5575F569DF9DE15D130C8C32F4093C7863331F898F674EDE89AAC25170B9A4898QBx6L" TargetMode="External"/><Relationship Id="rId14" Type="http://schemas.openxmlformats.org/officeDocument/2006/relationships/hyperlink" Target="consultantplus://offline/ref=F6ED491883FC994593E1D5575F569DF9D81ED33CC4927842C292883639A8C2E662A4E79BB22516149F43CEE4C30F711514775176D605FDE2Q7x1L" TargetMode="External"/><Relationship Id="rId22" Type="http://schemas.openxmlformats.org/officeDocument/2006/relationships/hyperlink" Target="consultantplus://offline/ref=F6ED491883FC994593E1CB5A493AC0F2D4168838C29372119EC78E6166F8C4B322E4E1CEF1611B1498489AB484512846503C5C75C819FDE16CF120ACQ9x8L" TargetMode="External"/><Relationship Id="rId27" Type="http://schemas.openxmlformats.org/officeDocument/2006/relationships/hyperlink" Target="consultantplus://offline/ref=F6ED491883FC994593E1D5575F569DF9D81ED031C0927842C292883639A8C2E670A4BF97B0250815995698B585Q5x9L" TargetMode="External"/><Relationship Id="rId30" Type="http://schemas.openxmlformats.org/officeDocument/2006/relationships/hyperlink" Target="consultantplus://offline/ref=F6ED491883FC994593E1CB5A493AC0F2D4168838C29372119EC78E6166F8C4B322E4E1CEF1611B1498489AB484512846503C5C75C819FDE16CF120ACQ9x8L" TargetMode="External"/><Relationship Id="rId35" Type="http://schemas.openxmlformats.org/officeDocument/2006/relationships/hyperlink" Target="https://www.consultant.ru/document/cons_doc_LAW_435977/60b9f2291f27bfbb8b1b8270ff888276d66bb1e8/" TargetMode="External"/><Relationship Id="rId43" Type="http://schemas.openxmlformats.org/officeDocument/2006/relationships/hyperlink" Target="consultantplus://offline/ref=F6ED491883FC994593E1CB5A493AC0F2D4168838C59477119ACDD36B6EA1C8B125EBBECBF6701B1798569AB499587C15Q1x7L" TargetMode="External"/><Relationship Id="rId48" Type="http://schemas.openxmlformats.org/officeDocument/2006/relationships/hyperlink" Target="consultantplus://offline/ref=F6ED491883FC994593E1D5575F569DF9D81ED031C0927842C292883639A8C2E662A4E79BB22517119F43CEE4C30F711514775176D605FDE2Q7x1L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6ED491883FC994593E1D5575F569DF9D81ED33CC4927842C292883639A8C2E670A4BF97B0250815995698B585Q5x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6ED491883FC994593E1D5575F569DF9DE15D130C8C32F4093C7863331F898F674EDE89AAC25170B9A4898QBx6L" TargetMode="External"/><Relationship Id="rId17" Type="http://schemas.openxmlformats.org/officeDocument/2006/relationships/hyperlink" Target="consultantplus://offline/ref=F6ED491883FC994593E1CB5A493AC0F2D4168838C29372119EC78E6166F8C4B322E4E1CEF1611B1498499DB283512846503C5C75C819FDE16CF120ACQ9x8L" TargetMode="External"/><Relationship Id="rId25" Type="http://schemas.openxmlformats.org/officeDocument/2006/relationships/hyperlink" Target="consultantplus://offline/ref=F6ED491883FC994593E1D5575F569DF9D81ED33CC4927842C292883639A8C2E670A4BF97B0250815995698B585Q5x9L" TargetMode="External"/><Relationship Id="rId33" Type="http://schemas.openxmlformats.org/officeDocument/2006/relationships/hyperlink" Target="consultantplus://offline/ref=F6ED491883FC994593E1CB5A493AC0F2D4168838C29470139EC48E6166F8C4B322E4E1CEF1611B1498489BB287512846503C5C75C819FDE16CF120ACQ9x8L" TargetMode="External"/><Relationship Id="rId38" Type="http://schemas.openxmlformats.org/officeDocument/2006/relationships/hyperlink" Target="https://docs.cntd.ru/document/902030664" TargetMode="External"/><Relationship Id="rId46" Type="http://schemas.openxmlformats.org/officeDocument/2006/relationships/hyperlink" Target="consultantplus://offline/ref=F6ED491883FC994593E1D5575F569DF9D81ED33CC4927842C292883639A8C2E670A4BF97B0250815995698B585Q5x9L" TargetMode="External"/><Relationship Id="rId59" Type="http://schemas.openxmlformats.org/officeDocument/2006/relationships/footer" Target="footer2.xml"/><Relationship Id="rId20" Type="http://schemas.openxmlformats.org/officeDocument/2006/relationships/hyperlink" Target="consultantplus://offline/ref=F6ED491883FC994593E1CB5A493AC0F2D4168838C29372119EC78E6166F8C4B322E4E1CEF1611B1498489AB484512846503C5C75C819FDE16CF120ACQ9x8L" TargetMode="External"/><Relationship Id="rId41" Type="http://schemas.openxmlformats.org/officeDocument/2006/relationships/hyperlink" Target="consultantplus://offline/ref=F6ED491883FC994593E1CB5A493AC0F2D4168838C297731496C28E6166F8C4B322E4E1CEF1611B1498489AB486512846503C5C75C819FDE16CF120ACQ9x8L" TargetMode="External"/><Relationship Id="rId54" Type="http://schemas.openxmlformats.org/officeDocument/2006/relationships/hyperlink" Target="consultantplus://offline/ref=F6ED491883FC994593E1D5575F569DF9D81FD431C19C7842C292883639A8C2E662A4E79BB22510169D43CEE4C30F711514775176D605FDE2Q7x1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6ED491883FC994593E1D5575F569DF9D81ED031C0927842C292883639A8C2E670A4BF97B0250815995698B585Q5x9L" TargetMode="External"/><Relationship Id="rId23" Type="http://schemas.openxmlformats.org/officeDocument/2006/relationships/hyperlink" Target="consultantplus://offline/ref=F6ED491883FC994593E1CB5A493AC0F2D4168838C29372119EC78E6166F8C4B322E4E1CEF1611B1498489AB484512846503C5C75C819FDE16CF120ACQ9x8L" TargetMode="External"/><Relationship Id="rId28" Type="http://schemas.openxmlformats.org/officeDocument/2006/relationships/hyperlink" Target="consultantplus://offline/ref=F6ED491883FC994593E1D5575F569DF9D81ED33CC4927842C292883639A8C2E670A4BF97B0250815995698B585Q5x9L" TargetMode="External"/><Relationship Id="rId36" Type="http://schemas.openxmlformats.org/officeDocument/2006/relationships/hyperlink" Target="consultantplus://offline/ref=F6ED491883FC994593E1D5575F569DF9D81ED33CC4927842C292883639A8C2E670A4BF97B0250815995698B585Q5x9L" TargetMode="External"/><Relationship Id="rId49" Type="http://schemas.openxmlformats.org/officeDocument/2006/relationships/hyperlink" Target="consultantplus://offline/ref=F6ED491883FC994593E1CB5A493AC0F2D4168838C29172109ACF8E6166F8C4B322E4E1CEF1611B1498489AB486512846503C5C75C819FDE16CF120ACQ9x8L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=F6ED491883FC994593E1CB5A493AC0F2D4168838C292721399C18E6166F8C4B322E4E1CEF1611B1498489AB480512846503C5C75C819FDE16CF120ACQ9x8L" TargetMode="External"/><Relationship Id="rId31" Type="http://schemas.openxmlformats.org/officeDocument/2006/relationships/hyperlink" Target="consultantplus://offline/ref=F6ED491883FC994593E1CB5A493AC0F2D4168838C29673179CC78E6166F8C4B322E4E1CEF1611B1498489ABD82512846503C5C75C819FDE16CF120ACQ9x8L" TargetMode="External"/><Relationship Id="rId44" Type="http://schemas.openxmlformats.org/officeDocument/2006/relationships/hyperlink" Target="consultantplus://offline/ref=F6ED491883FC994593E1D5575F569DF9D81ED33CC4927842C292883639A8C2E670A4BF97B0250815995698B585Q5x9L" TargetMode="External"/><Relationship Id="rId52" Type="http://schemas.openxmlformats.org/officeDocument/2006/relationships/hyperlink" Target="consultantplus://offline/ref=F6ED491883FC994593E1CB5A493AC0F2D4168838C29372119EC78E6166F8C4B322E4E1CEF1611B1498489AB484512846503C5C75C819FDE16CF120ACQ9x8L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D491883FC994593E1D5575F569DF9D81ED33CC4927842C292883639A8C2E662A4E79BB22516149F43CEE4C30F711514775176D605FDE2Q7x1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096-C930-4B16-8BDE-29A25794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7132</Words>
  <Characters>40657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5</cp:revision>
  <cp:lastPrinted>2023-03-23T11:41:00Z</cp:lastPrinted>
  <dcterms:created xsi:type="dcterms:W3CDTF">2023-03-20T13:46:00Z</dcterms:created>
  <dcterms:modified xsi:type="dcterms:W3CDTF">2023-03-23T11:42:00Z</dcterms:modified>
</cp:coreProperties>
</file>